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Layout table page 1"/>
      </w:tblPr>
      <w:tblGrid>
        <w:gridCol w:w="274"/>
        <w:gridCol w:w="3300"/>
        <w:gridCol w:w="186"/>
        <w:gridCol w:w="3342"/>
        <w:gridCol w:w="281"/>
        <w:gridCol w:w="101"/>
        <w:gridCol w:w="3316"/>
      </w:tblGrid>
      <w:tr w:rsidR="001B7005" w:rsidRPr="00616EA8" w14:paraId="57EB3F25" w14:textId="77777777" w:rsidTr="00B3131A">
        <w:trPr>
          <w:trHeight w:val="1766"/>
        </w:trPr>
        <w:tc>
          <w:tcPr>
            <w:tcW w:w="125" w:type="pct"/>
          </w:tcPr>
          <w:p w14:paraId="4BF51788" w14:textId="77777777" w:rsidR="000E5065" w:rsidRPr="007131E9" w:rsidRDefault="000E5065" w:rsidP="00C03D04">
            <w:pPr>
              <w:rPr>
                <w:color w:val="FFFFFF" w:themeColor="background1"/>
                <w14:textFill>
                  <w14:noFill/>
                </w14:textFill>
              </w:rPr>
            </w:pPr>
          </w:p>
        </w:tc>
        <w:tc>
          <w:tcPr>
            <w:tcW w:w="3163" w:type="pct"/>
            <w:gridSpan w:val="3"/>
            <w:shd w:val="clear" w:color="auto" w:fill="1B74BC" w:themeFill="accent1"/>
          </w:tcPr>
          <w:p w14:paraId="7C73E44E" w14:textId="77777777" w:rsidR="004027B8" w:rsidRPr="004027B8" w:rsidRDefault="004027B8" w:rsidP="004027B8">
            <w:pPr>
              <w:pStyle w:val="Title"/>
              <w:jc w:val="right"/>
              <w:rPr>
                <w:rFonts w:ascii="Copperplate Gothic Light" w:hAnsi="Copperplate Gothic Light"/>
                <w:sz w:val="32"/>
                <w:szCs w:val="32"/>
              </w:rPr>
            </w:pPr>
          </w:p>
          <w:p w14:paraId="215AD752" w14:textId="3B77013A" w:rsidR="000E5065" w:rsidRPr="004027B8" w:rsidRDefault="004027B8" w:rsidP="004027B8">
            <w:pPr>
              <w:pStyle w:val="Title"/>
              <w:jc w:val="center"/>
              <w:rPr>
                <w:rFonts w:ascii="Copperplate Gothic Light" w:hAnsi="Copperplate Gothic Light"/>
                <w:sz w:val="96"/>
                <w:szCs w:val="96"/>
              </w:rPr>
            </w:pPr>
            <w:r w:rsidRPr="004027B8">
              <w:rPr>
                <w:rFonts w:ascii="Copperplate Gothic Light" w:hAnsi="Copperplate Gothic Light"/>
                <w:sz w:val="96"/>
                <w:szCs w:val="96"/>
              </w:rPr>
              <w:t xml:space="preserve">The </w:t>
            </w:r>
            <w:r w:rsidR="001B7D10">
              <w:rPr>
                <w:rFonts w:ascii="Copperplate Gothic Light" w:hAnsi="Copperplate Gothic Light"/>
                <w:sz w:val="96"/>
                <w:szCs w:val="96"/>
              </w:rPr>
              <w:t>Feeder</w:t>
            </w:r>
          </w:p>
        </w:tc>
        <w:tc>
          <w:tcPr>
            <w:tcW w:w="129" w:type="pct"/>
          </w:tcPr>
          <w:p w14:paraId="164B2CFB" w14:textId="77777777" w:rsidR="000E5065" w:rsidRDefault="000E5065" w:rsidP="00B004AA">
            <w:pPr>
              <w:pStyle w:val="Date"/>
            </w:pPr>
          </w:p>
        </w:tc>
        <w:tc>
          <w:tcPr>
            <w:tcW w:w="1582" w:type="pct"/>
            <w:gridSpan w:val="2"/>
          </w:tcPr>
          <w:p w14:paraId="35033A95" w14:textId="143158B4" w:rsidR="000E5065" w:rsidRPr="00B004AA" w:rsidRDefault="006722B8" w:rsidP="00B004AA">
            <w:pPr>
              <w:pStyle w:val="Date"/>
            </w:pPr>
            <w:r>
              <w:t>May</w:t>
            </w:r>
            <w:r w:rsidR="00005C49">
              <w:t xml:space="preserve"> 2021</w:t>
            </w:r>
          </w:p>
        </w:tc>
      </w:tr>
      <w:tr w:rsidR="00ED0498" w:rsidRPr="00616EA8" w14:paraId="003CCEDA" w14:textId="77777777" w:rsidTr="003848B4">
        <w:trPr>
          <w:trHeight w:val="759"/>
        </w:trPr>
        <w:tc>
          <w:tcPr>
            <w:tcW w:w="5000" w:type="pct"/>
            <w:gridSpan w:val="7"/>
          </w:tcPr>
          <w:p w14:paraId="0CDFC95E" w14:textId="0CC854D5" w:rsidR="00ED0498" w:rsidRPr="00844B11" w:rsidRDefault="00877C65" w:rsidP="00D019D8">
            <w:pPr>
              <w:pStyle w:val="Heading1"/>
            </w:pPr>
            <w:r>
              <w:t>will 2021 be a dry year? plan ahead</w:t>
            </w:r>
            <w:r w:rsidR="00913658">
              <w:t xml:space="preserve"> now</w:t>
            </w:r>
          </w:p>
        </w:tc>
      </w:tr>
      <w:tr w:rsidR="00877C65" w:rsidRPr="00616EA8" w14:paraId="20B46499" w14:textId="77777777" w:rsidTr="00087A8E">
        <w:trPr>
          <w:trHeight w:val="11628"/>
        </w:trPr>
        <w:tc>
          <w:tcPr>
            <w:tcW w:w="1655" w:type="pct"/>
            <w:gridSpan w:val="2"/>
            <w:tcMar>
              <w:right w:w="216" w:type="dxa"/>
            </w:tcMar>
          </w:tcPr>
          <w:p w14:paraId="4A46E7B8" w14:textId="308B99E5" w:rsidR="00D95186" w:rsidRDefault="00913658" w:rsidP="00E8344F">
            <w:pPr>
              <w:jc w:val="both"/>
            </w:pPr>
            <w:r>
              <w:t xml:space="preserve">I </w:t>
            </w:r>
            <w:r w:rsidR="00D741FC">
              <w:t>along with every farmer I know in Iowa have never seen such a dry April. Locally, we</w:t>
            </w:r>
            <w:r w:rsidR="008611DC">
              <w:t xml:space="preserve"> have only received 3/10ths of an inch of rain throughout the entire month! Not only is that </w:t>
            </w:r>
            <w:r w:rsidR="008D7654">
              <w:t xml:space="preserve">unbelievably dry, but the temperatures have been very cold as well. These weather changes are leading us into </w:t>
            </w:r>
            <w:r w:rsidR="00483B90">
              <w:t>an exceedingly difficult</w:t>
            </w:r>
            <w:r w:rsidR="008D7654">
              <w:t xml:space="preserve"> year to produce feed on farm</w:t>
            </w:r>
            <w:r w:rsidR="00823D5D">
              <w:t xml:space="preserve">, starting with pasture and hay production challenges. </w:t>
            </w:r>
            <w:r w:rsidR="00EC5D61">
              <w:t xml:space="preserve">Proper planning prevents crises, and now is the time to start planning for </w:t>
            </w:r>
            <w:r w:rsidR="00996C50">
              <w:t xml:space="preserve">feed shortages. Keep in mind that byproduct ingredients can help alleviate high costs of buying grain and hay to feed your livestock. While we are still very short on proteins, </w:t>
            </w:r>
            <w:r w:rsidR="00270207">
              <w:t xml:space="preserve">we do have a healthy and stable supply of Non-GMO Oat Mill Run Pellets which is a great fiber source. </w:t>
            </w:r>
            <w:r w:rsidR="00524311">
              <w:t xml:space="preserve">Organic supplies are limited, but grain screening supplies have been steady for our current </w:t>
            </w:r>
            <w:r w:rsidR="002D06D3">
              <w:t xml:space="preserve">and active accounts. If you would like to discuss your projected feed needs with me, please feel free to reach out anytime. </w:t>
            </w:r>
          </w:p>
          <w:p w14:paraId="7E52262B" w14:textId="41E597B5" w:rsidR="00D5183C" w:rsidRPr="00B847F1" w:rsidRDefault="00965467" w:rsidP="007166EF">
            <w:pPr>
              <w:jc w:val="both"/>
            </w:pPr>
            <w:r>
              <w:t xml:space="preserve">Also remember that </w:t>
            </w:r>
            <w:r w:rsidR="007166EF">
              <w:t>a balanced</w:t>
            </w:r>
            <w:r>
              <w:t xml:space="preserve"> diet for any species requires a proper mineral program. When you turn your </w:t>
            </w:r>
            <w:r w:rsidR="00A74EEA">
              <w:t xml:space="preserve">livestock out to pasture this spring, keep us in mind when </w:t>
            </w:r>
            <w:r w:rsidR="007166EF">
              <w:t xml:space="preserve">you want to build your mineral program as we stock many Redmond and </w:t>
            </w:r>
            <w:proofErr w:type="spellStart"/>
            <w:r w:rsidR="007166EF">
              <w:t>Fertrell</w:t>
            </w:r>
            <w:proofErr w:type="spellEnd"/>
            <w:r w:rsidR="007166EF">
              <w:t xml:space="preserve"> </w:t>
            </w:r>
            <w:r w:rsidR="004F7688">
              <w:t>product</w:t>
            </w:r>
            <w:r w:rsidR="007166EF">
              <w:t xml:space="preserve">s, including mineral blocks. </w:t>
            </w:r>
            <w:r w:rsidR="007A0A22">
              <w:t xml:space="preserve">We also </w:t>
            </w:r>
            <w:r w:rsidR="00E37A3E">
              <w:t xml:space="preserve">stock Acadian Kelp and Dr. Paul’s Aloe Pellets. </w:t>
            </w:r>
          </w:p>
        </w:tc>
        <w:tc>
          <w:tcPr>
            <w:tcW w:w="1634" w:type="pct"/>
            <w:gridSpan w:val="2"/>
            <w:tcMar>
              <w:right w:w="216" w:type="dxa"/>
            </w:tcMar>
          </w:tcPr>
          <w:p w14:paraId="3920B90C" w14:textId="15DA35D5" w:rsidR="00956C9E" w:rsidRPr="00C32D7E" w:rsidRDefault="001B7005" w:rsidP="001D64DF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A1291CD" wp14:editId="44F9A15D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351155</wp:posOffset>
                  </wp:positionV>
                  <wp:extent cx="2037715" cy="2952152"/>
                  <wp:effectExtent l="0" t="0" r="635" b="63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t="3155" b="15352"/>
                          <a:stretch/>
                        </pic:blipFill>
                        <pic:spPr bwMode="auto">
                          <a:xfrm>
                            <a:off x="0" y="0"/>
                            <a:ext cx="2037715" cy="2952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1CE8">
              <w:rPr>
                <w:rFonts w:asciiTheme="majorHAnsi" w:hAnsiTheme="majorHAnsi" w:cstheme="majorHAnsi"/>
                <w:b/>
                <w:bCs/>
                <w:color w:val="1B74BC" w:themeColor="accent1"/>
                <w:sz w:val="36"/>
                <w:szCs w:val="36"/>
              </w:rPr>
              <w:t>Customer Service Dog</w:t>
            </w:r>
          </w:p>
          <w:p w14:paraId="0DEE44E0" w14:textId="7B2130F4" w:rsidR="001B7005" w:rsidRDefault="001B7005" w:rsidP="001D64DF">
            <w:pPr>
              <w:jc w:val="both"/>
            </w:pPr>
          </w:p>
          <w:p w14:paraId="700D75D4" w14:textId="39196CC4" w:rsidR="001B7005" w:rsidRDefault="001B7005" w:rsidP="001D64DF">
            <w:pPr>
              <w:jc w:val="both"/>
            </w:pPr>
          </w:p>
          <w:p w14:paraId="4FF99899" w14:textId="69E2993E" w:rsidR="001B7005" w:rsidRDefault="001B7005" w:rsidP="001D64DF">
            <w:pPr>
              <w:jc w:val="both"/>
            </w:pPr>
          </w:p>
          <w:p w14:paraId="351DD28A" w14:textId="5422CB01" w:rsidR="001B7005" w:rsidRDefault="001B7005" w:rsidP="001D64DF">
            <w:pPr>
              <w:jc w:val="both"/>
            </w:pPr>
          </w:p>
          <w:p w14:paraId="55D2BB28" w14:textId="1062C68D" w:rsidR="001B7005" w:rsidRDefault="001B7005" w:rsidP="001D64DF">
            <w:pPr>
              <w:jc w:val="both"/>
            </w:pPr>
          </w:p>
          <w:p w14:paraId="3867BA9B" w14:textId="7E6EACAA" w:rsidR="001B7005" w:rsidRDefault="001B7005" w:rsidP="001D64DF">
            <w:pPr>
              <w:jc w:val="both"/>
            </w:pPr>
          </w:p>
          <w:p w14:paraId="76E2E639" w14:textId="79A70B45" w:rsidR="001B7005" w:rsidRDefault="001B7005" w:rsidP="001D64DF">
            <w:pPr>
              <w:jc w:val="both"/>
            </w:pPr>
          </w:p>
          <w:p w14:paraId="18684BEE" w14:textId="7435B8A8" w:rsidR="001B7005" w:rsidRDefault="001B7005" w:rsidP="001D64DF">
            <w:pPr>
              <w:jc w:val="both"/>
            </w:pPr>
          </w:p>
          <w:p w14:paraId="4BFA0502" w14:textId="519F00DB" w:rsidR="001B7005" w:rsidRDefault="001B7005" w:rsidP="001D64DF">
            <w:pPr>
              <w:jc w:val="both"/>
            </w:pPr>
          </w:p>
          <w:p w14:paraId="5BF0B74F" w14:textId="77777777" w:rsidR="001B7005" w:rsidRDefault="001B7005" w:rsidP="001D64DF">
            <w:pPr>
              <w:jc w:val="both"/>
            </w:pPr>
          </w:p>
          <w:p w14:paraId="09FB1ED3" w14:textId="3D6C33BE" w:rsidR="00572794" w:rsidRDefault="003824CC" w:rsidP="001D64DF">
            <w:pPr>
              <w:jc w:val="both"/>
            </w:pPr>
            <w:r>
              <w:t>Meet Chester, our newly trained in Customer Service Leader!</w:t>
            </w:r>
          </w:p>
          <w:p w14:paraId="030C8CA6" w14:textId="77777777" w:rsidR="0059479D" w:rsidRDefault="008C3292" w:rsidP="002F1CF3">
            <w:pPr>
              <w:jc w:val="both"/>
            </w:pPr>
            <w:r>
              <w:t xml:space="preserve">Enclosed in this month’s newsletter is a copy of the spring letter from Dr. Paul’s Lab! </w:t>
            </w:r>
            <w:r w:rsidR="00197E6C">
              <w:t>Please note a few product changes that will take place when we order more supply from them in the coming weeks</w:t>
            </w:r>
            <w:r w:rsidR="00F401E9">
              <w:t xml:space="preserve">. </w:t>
            </w:r>
            <w:r w:rsidR="00E37A3E">
              <w:t>Also notice their recommendations on a proper trace mineral program when going out to pasture</w:t>
            </w:r>
            <w:r w:rsidR="00EE619C">
              <w:t xml:space="preserve">, and different worming options that we stock at Riverside Feeds. </w:t>
            </w:r>
          </w:p>
          <w:p w14:paraId="0325CCAE" w14:textId="17D765E1" w:rsidR="00235772" w:rsidRPr="00616EA8" w:rsidRDefault="00235772" w:rsidP="002F1CF3">
            <w:pPr>
              <w:jc w:val="both"/>
            </w:pPr>
            <w:r>
              <w:t>Spring is a great time to use different wormers to cleanse internal parasites on all species of animals. Give us a call today to provide you with many options, including Dr. Paul’s Lab newest product – Clean Start Pellets</w:t>
            </w:r>
            <w:r w:rsidR="0086537E">
              <w:t xml:space="preserve">! </w:t>
            </w:r>
          </w:p>
        </w:tc>
        <w:tc>
          <w:tcPr>
            <w:tcW w:w="129" w:type="pct"/>
            <w:shd w:val="clear" w:color="auto" w:fill="D1ECF9" w:themeFill="background2" w:themeFillTint="33"/>
          </w:tcPr>
          <w:p w14:paraId="5509C616" w14:textId="4172E5C3" w:rsidR="000E5065" w:rsidRDefault="00123944" w:rsidP="004027B8">
            <w:pPr>
              <w:pStyle w:val="Heading1Alt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10FB5998" wp14:editId="7C65DEE5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5465445</wp:posOffset>
                  </wp:positionV>
                  <wp:extent cx="2319655" cy="1981200"/>
                  <wp:effectExtent l="0" t="0" r="4445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242" cy="1981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" w:type="pct"/>
            <w:gridSpan w:val="2"/>
            <w:shd w:val="clear" w:color="auto" w:fill="D1ECF9" w:themeFill="background2" w:themeFillTint="33"/>
            <w:tcMar>
              <w:left w:w="216" w:type="dxa"/>
              <w:right w:w="216" w:type="dxa"/>
            </w:tcMar>
          </w:tcPr>
          <w:p w14:paraId="2579BA24" w14:textId="20C7DCF9" w:rsidR="00B555DF" w:rsidRPr="00E708C2" w:rsidRDefault="00D23BB3" w:rsidP="00B555DF">
            <w:pPr>
              <w:pStyle w:val="Heading1Alt"/>
              <w:ind w:left="-135" w:right="60"/>
              <w:jc w:val="center"/>
              <w:rPr>
                <w:sz w:val="36"/>
                <w:szCs w:val="36"/>
                <w:u w:val="single"/>
              </w:rPr>
            </w:pPr>
            <w:r>
              <w:rPr>
                <w:i/>
                <w:iCs/>
                <w:sz w:val="36"/>
                <w:szCs w:val="36"/>
                <w:u w:val="single"/>
              </w:rPr>
              <w:t xml:space="preserve">Redmond </w:t>
            </w:r>
            <w:r w:rsidR="0041311D">
              <w:rPr>
                <w:i/>
                <w:iCs/>
                <w:sz w:val="36"/>
                <w:szCs w:val="36"/>
                <w:u w:val="single"/>
              </w:rPr>
              <w:t>trace mineral 10 fine salt with garlic</w:t>
            </w:r>
            <w:r w:rsidR="00B555DF">
              <w:rPr>
                <w:sz w:val="36"/>
                <w:szCs w:val="36"/>
                <w:u w:val="single"/>
              </w:rPr>
              <w:t>:</w:t>
            </w:r>
          </w:p>
          <w:p w14:paraId="6DB054DC" w14:textId="4C814253" w:rsidR="00981179" w:rsidRPr="00245AB0" w:rsidRDefault="00292970" w:rsidP="00EB4066">
            <w:pPr>
              <w:ind w:left="-135" w:right="60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8536217" wp14:editId="5F5E7D16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3012440</wp:posOffset>
                  </wp:positionV>
                  <wp:extent cx="1000125" cy="1524635"/>
                  <wp:effectExtent l="0" t="0" r="9525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524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7BE8B543" wp14:editId="3C037D47">
                  <wp:simplePos x="0" y="0"/>
                  <wp:positionH relativeFrom="column">
                    <wp:posOffset>-226695</wp:posOffset>
                  </wp:positionH>
                  <wp:positionV relativeFrom="paragraph">
                    <wp:posOffset>3445082</wp:posOffset>
                  </wp:positionV>
                  <wp:extent cx="1077482" cy="1095064"/>
                  <wp:effectExtent l="0" t="0" r="889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82" cy="109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1311D">
              <w:t xml:space="preserve">Over a year ago, Redmond Agriculture </w:t>
            </w:r>
            <w:r w:rsidR="00C9148E">
              <w:t xml:space="preserve"> </w:t>
            </w:r>
            <w:r w:rsidR="00EB4066">
              <w:t xml:space="preserve">produced a new product derived from their famous trace mineral salt. </w:t>
            </w:r>
            <w:r w:rsidR="00E45D92">
              <w:t xml:space="preserve">They discovered that when adding a small portion of organic garlic powder with their salt, the garlic acts as a fly control on </w:t>
            </w:r>
            <w:r w:rsidR="008B3ABB">
              <w:t xml:space="preserve">cattle. Feeding their TM 10 Fine Salt with Garlic, the fly population studies found 50% less flies compared to the control group! Now is the time to start feeding this product to your cows </w:t>
            </w:r>
            <w:r w:rsidR="00D67EF7">
              <w:t>to</w:t>
            </w:r>
            <w:r w:rsidR="008B3ABB">
              <w:t xml:space="preserve"> </w:t>
            </w:r>
            <w:r w:rsidR="00D67EF7">
              <w:t xml:space="preserve">manage summer fly problems. We carry both loose salt in 50# bags and the 44# blocks for your convenience. </w:t>
            </w:r>
            <w:r w:rsidR="00315E01">
              <w:t xml:space="preserve">        </w:t>
            </w:r>
          </w:p>
        </w:tc>
      </w:tr>
      <w:tr w:rsidR="00D636D7" w:rsidRPr="00D636D7" w14:paraId="4FDFB9C7" w14:textId="77777777" w:rsidTr="00AF4F3F">
        <w:tblPrEx>
          <w:jc w:val="center"/>
        </w:tblPrEx>
        <w:trPr>
          <w:trHeight w:val="360"/>
          <w:jc w:val="center"/>
        </w:trPr>
        <w:tc>
          <w:tcPr>
            <w:tcW w:w="5000" w:type="pct"/>
            <w:gridSpan w:val="7"/>
          </w:tcPr>
          <w:p w14:paraId="668D2560" w14:textId="4639DB8B" w:rsidR="00D636D7" w:rsidRPr="00D636D7" w:rsidRDefault="00D636D7" w:rsidP="00C03D04"/>
        </w:tc>
      </w:tr>
      <w:tr w:rsidR="00D636D7" w:rsidRPr="00D636D7" w14:paraId="3885A4F4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5000" w:type="pct"/>
            <w:gridSpan w:val="7"/>
          </w:tcPr>
          <w:p w14:paraId="54E6E254" w14:textId="1B4B5021" w:rsidR="00D636D7" w:rsidRPr="00844B11" w:rsidRDefault="00EE6F21" w:rsidP="00844B11">
            <w:pPr>
              <w:pStyle w:val="Heading1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16F5B4" wp14:editId="28BE13EC">
                      <wp:simplePos x="0" y="0"/>
                      <wp:positionH relativeFrom="column">
                        <wp:posOffset>4822825</wp:posOffset>
                      </wp:positionH>
                      <wp:positionV relativeFrom="paragraph">
                        <wp:posOffset>512445</wp:posOffset>
                      </wp:positionV>
                      <wp:extent cx="1819275" cy="1297305"/>
                      <wp:effectExtent l="0" t="0" r="9525" b="0"/>
                      <wp:wrapNone/>
                      <wp:docPr id="2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297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414E9" w14:textId="26DAA87F" w:rsidR="00E04EEF" w:rsidRPr="00EE6F21" w:rsidRDefault="00E04EEF" w:rsidP="009620A9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EE6F21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CONTACT US!</w:t>
                                  </w:r>
                                </w:p>
                                <w:p w14:paraId="2D7ECC9B" w14:textId="5275CF0D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300 Forest Street</w:t>
                                  </w:r>
                                </w:p>
                                <w:p w14:paraId="0C94FBD2" w14:textId="7D8F6099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Riceville, IA 50466</w:t>
                                  </w:r>
                                </w:p>
                                <w:p w14:paraId="662A3FF7" w14:textId="523DA11C" w:rsidR="00E04EEF" w:rsidRDefault="00E04EEF" w:rsidP="009620A9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t>641-985-2494 Office</w:t>
                                  </w:r>
                                </w:p>
                                <w:p w14:paraId="215A82A5" w14:textId="7426326B" w:rsidR="00E04EEF" w:rsidRPr="00D1162F" w:rsidRDefault="00160CD2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5" w:history="1">
                                    <w:r w:rsidR="00E04EEF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riversidefeeds@gmail.com</w:t>
                                    </w:r>
                                  </w:hyperlink>
                                </w:p>
                                <w:p w14:paraId="2B074693" w14:textId="3529D950" w:rsidR="00E04EEF" w:rsidRPr="00D1162F" w:rsidRDefault="00160CD2" w:rsidP="009620A9">
                                  <w:pPr>
                                    <w:spacing w:after="0"/>
                                    <w:jc w:val="center"/>
                                  </w:pPr>
                                  <w:hyperlink r:id="rId16" w:history="1">
                                    <w:r w:rsidR="009620A9" w:rsidRPr="00D1162F">
                                      <w:rPr>
                                        <w:rStyle w:val="Hyperlink"/>
                                        <w:color w:val="auto"/>
                                      </w:rPr>
                                      <w:t>www.riversidefeeds.net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B16F5B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79.75pt;margin-top:40.35pt;width:143.25pt;height:102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" stroked="f">
                      <v:textbox>
                        <w:txbxContent>
                          <w:p w14:paraId="716414E9" w14:textId="26DAA87F" w:rsidR="00E04EEF" w:rsidRPr="00EE6F21" w:rsidRDefault="00E04EEF" w:rsidP="009620A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6F2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CONTACT US!</w:t>
                            </w:r>
                          </w:p>
                          <w:p w14:paraId="2D7ECC9B" w14:textId="5275CF0D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300 Forest Street</w:t>
                            </w:r>
                          </w:p>
                          <w:p w14:paraId="0C94FBD2" w14:textId="7D8F6099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Riceville, IA 50466</w:t>
                            </w:r>
                          </w:p>
                          <w:p w14:paraId="662A3FF7" w14:textId="523DA11C" w:rsidR="00E04EEF" w:rsidRDefault="00E04EEF" w:rsidP="009620A9">
                            <w:pPr>
                              <w:spacing w:after="0"/>
                              <w:jc w:val="center"/>
                            </w:pPr>
                            <w:r>
                              <w:t>641-985-2494 Office</w:t>
                            </w:r>
                          </w:p>
                          <w:p w14:paraId="215A82A5" w14:textId="7426326B" w:rsidR="00E04EEF" w:rsidRPr="00D1162F" w:rsidRDefault="00160CD2" w:rsidP="009620A9">
                            <w:pPr>
                              <w:spacing w:after="0"/>
                              <w:jc w:val="center"/>
                            </w:pPr>
                            <w:hyperlink r:id="rId17" w:history="1">
                              <w:r w:rsidR="00E04EEF" w:rsidRPr="00D1162F">
                                <w:rPr>
                                  <w:rStyle w:val="Hyperlink"/>
                                  <w:color w:val="auto"/>
                                </w:rPr>
                                <w:t>riversidefeeds@gmail.com</w:t>
                              </w:r>
                            </w:hyperlink>
                          </w:p>
                          <w:p w14:paraId="2B074693" w14:textId="3529D950" w:rsidR="00E04EEF" w:rsidRPr="00D1162F" w:rsidRDefault="00160CD2" w:rsidP="009620A9">
                            <w:pPr>
                              <w:spacing w:after="0"/>
                              <w:jc w:val="center"/>
                            </w:pPr>
                            <w:hyperlink r:id="rId18" w:history="1">
                              <w:r w:rsidR="009620A9" w:rsidRPr="00D1162F">
                                <w:rPr>
                                  <w:rStyle w:val="Hyperlink"/>
                                  <w:color w:val="auto"/>
                                </w:rPr>
                                <w:t>www.riversidefeeds.net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1078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661CA51" wp14:editId="032D011C">
                  <wp:simplePos x="0" y="0"/>
                  <wp:positionH relativeFrom="column">
                    <wp:posOffset>4270375</wp:posOffset>
                  </wp:positionH>
                  <wp:positionV relativeFrom="paragraph">
                    <wp:posOffset>-462915</wp:posOffset>
                  </wp:positionV>
                  <wp:extent cx="2493645" cy="975360"/>
                  <wp:effectExtent l="0" t="0" r="1905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03DD">
              <w:rPr>
                <w:rStyle w:val="Heading1Char"/>
                <w:b/>
                <w:bCs/>
                <w:caps/>
              </w:rPr>
              <w:t>Warehouse offerings!</w:t>
            </w:r>
          </w:p>
        </w:tc>
      </w:tr>
      <w:tr w:rsidR="00292970" w:rsidRPr="00D636D7" w14:paraId="24B43F5D" w14:textId="77777777" w:rsidTr="00B3131A">
        <w:tblPrEx>
          <w:jc w:val="center"/>
        </w:tblPrEx>
        <w:trPr>
          <w:trHeight w:val="759"/>
          <w:jc w:val="center"/>
        </w:trPr>
        <w:tc>
          <w:tcPr>
            <w:tcW w:w="3463" w:type="pct"/>
            <w:gridSpan w:val="6"/>
          </w:tcPr>
          <w:p w14:paraId="7A1608D1" w14:textId="440E706F" w:rsidR="00C56A63" w:rsidRPr="00D636D7" w:rsidRDefault="00563C58" w:rsidP="00C03D04">
            <w:pPr>
              <w:pStyle w:val="StoryHighlight"/>
            </w:pPr>
            <w:r>
              <w:t>Current specials</w:t>
            </w:r>
            <w:r w:rsidR="004D0E80">
              <w:t xml:space="preserve"> of available supplies. Please refer to enclosed Price List for all products.</w:t>
            </w:r>
            <w:r w:rsidR="00006C6A">
              <w:t xml:space="preserve"> All items/products are FOB Riceville, IA.</w:t>
            </w:r>
            <w:r w:rsidR="00B1301A">
              <w:t xml:space="preserve"> </w:t>
            </w:r>
            <w:r w:rsidR="002B6865">
              <w:t xml:space="preserve">Please call to verify availability on all products. Customer pickup or delivery of products can be arranged </w:t>
            </w:r>
            <w:r w:rsidR="002E7958">
              <w:t xml:space="preserve">anytime. </w:t>
            </w:r>
          </w:p>
        </w:tc>
        <w:tc>
          <w:tcPr>
            <w:tcW w:w="1537" w:type="pct"/>
            <w:vMerge w:val="restart"/>
          </w:tcPr>
          <w:p w14:paraId="3A5D3482" w14:textId="46515781" w:rsidR="00C56A63" w:rsidRPr="00D636D7" w:rsidRDefault="00EE6F21" w:rsidP="00C03D04">
            <w:r>
              <w:rPr>
                <w:rFonts w:asciiTheme="majorHAnsi" w:hAnsiTheme="majorHAnsi" w:cs="Lucida Grande"/>
                <w:noProof/>
                <w:color w:val="1B74BC" w:themeColor="accent1"/>
                <w:sz w:val="56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35F0908" wp14:editId="6067BD7F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-74295</wp:posOffset>
                      </wp:positionV>
                      <wp:extent cx="2061845" cy="1263015"/>
                      <wp:effectExtent l="0" t="0" r="14605" b="13335"/>
                      <wp:wrapNone/>
                      <wp:docPr id="219" name="Rectangle: Rounded Corners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61845" cy="126301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5D4A148" id="Rectangle: Rounded Corners 219" o:spid="_x0000_s1026" style="position:absolute;margin-left:-3.8pt;margin-top:-5.85pt;width:162.35pt;height:99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" filled="f" strokecolor="black [3213]"/>
                  </w:pict>
                </mc:Fallback>
              </mc:AlternateContent>
            </w:r>
            <w:r w:rsidR="00DB7991" w:rsidRPr="00C56A63">
              <w:rPr>
                <w:rStyle w:val="Heading1Char"/>
                <w:b w:val="0"/>
                <w:bCs w:val="0"/>
                <w:caps w:val="0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7420014" wp14:editId="209ECCAD">
                      <wp:simplePos x="0" y="0"/>
                      <wp:positionH relativeFrom="column">
                        <wp:posOffset>142240</wp:posOffset>
                      </wp:positionH>
                      <wp:positionV relativeFrom="paragraph">
                        <wp:posOffset>1522095</wp:posOffset>
                      </wp:positionV>
                      <wp:extent cx="1676400" cy="3019425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76400" cy="3019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4582" w14:textId="6BFE161F" w:rsidR="00C56A63" w:rsidRDefault="00C56A63" w:rsidP="00C56A63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C56A63">
                                    <w:rPr>
                                      <w:rFonts w:ascii="Copperplate Gothic Light" w:hAnsi="Copperplate Gothic Light"/>
                                      <w:b/>
                                      <w:bCs/>
                                      <w:sz w:val="28"/>
                                      <w:szCs w:val="28"/>
                                      <w:u w:val="single"/>
                                    </w:rPr>
                                    <w:t>ORGANIC GRAIN PRICES:</w:t>
                                  </w:r>
                                </w:p>
                                <w:p w14:paraId="4EED9AAF" w14:textId="33A1F27A" w:rsidR="00C56A63" w:rsidRPr="006D4C5E" w:rsidRDefault="00C56A63" w:rsidP="006D4C5E">
                                  <w:pPr>
                                    <w:jc w:val="center"/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</w:pPr>
                                  <w:r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>*Upper Midwest</w:t>
                                  </w:r>
                                  <w:r w:rsidR="006D4C5E" w:rsidRPr="006D4C5E">
                                    <w:rPr>
                                      <w:rFonts w:ascii="Copperplate Gothic Light" w:hAnsi="Copperplate Gothic Light"/>
                                      <w:sz w:val="18"/>
                                      <w:szCs w:val="18"/>
                                    </w:rPr>
                                    <w:t xml:space="preserve"> References</w:t>
                                  </w:r>
                                </w:p>
                                <w:p w14:paraId="66E010CE" w14:textId="56D1EE1D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Corn:</w:t>
                                  </w:r>
                                  <w:r w:rsidR="00ED7F8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ED7F8B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25</w:t>
                                  </w:r>
                                  <w:r w:rsidR="0044519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</w:t>
                                  </w:r>
                                </w:p>
                                <w:p w14:paraId="415DB500" w14:textId="5B5C305D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Soybeans:</w:t>
                                  </w:r>
                                  <w:r w:rsidR="00CA6031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CA6031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82494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DD1F4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 w:rsidR="0061518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50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Bu </w:t>
                                  </w:r>
                                  <w:r w:rsidR="00860BEF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Feed, $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DD1F42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.50 </w:t>
                                  </w:r>
                                  <w:r w:rsidR="00E64763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/ Bu </w:t>
                                  </w:r>
                                  <w:r w:rsidR="00D94972" w:rsidRPr="00E647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Food</w:t>
                                  </w:r>
                                </w:p>
                                <w:p w14:paraId="0A401C80" w14:textId="20D8052E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Wheat</w:t>
                                  </w:r>
                                  <w:r w:rsidR="00AA1E6A">
                                    <w:rPr>
                                      <w:rFonts w:ascii="Copperplate Gothic Light" w:hAnsi="Copperplate Gothic Light"/>
                                    </w:rPr>
                                    <w:t xml:space="preserve">: </w:t>
                                  </w:r>
                                  <w:r w:rsidR="00AA1E6A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587E3D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D030CC" w:rsidRPr="00D030CC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5B7A8A98" w14:textId="49FBE309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Barley: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684863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="00065F3B" w:rsidRPr="00065F3B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.00 / Bu</w:t>
                                  </w:r>
                                </w:p>
                                <w:p w14:paraId="4B33DCC5" w14:textId="7FA6A0AF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Oats:</w:t>
                                  </w:r>
                                  <w:r w:rsidR="00065F3B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3C00B5" w:rsidRPr="003C00B5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$5.50 / Bu</w:t>
                                  </w:r>
                                </w:p>
                                <w:p w14:paraId="26B006FA" w14:textId="4531B316" w:rsidR="006D4C5E" w:rsidRPr="000F46B5" w:rsidRDefault="006D4C5E" w:rsidP="006D4C5E">
                                  <w:pPr>
                                    <w:rPr>
                                      <w:rFonts w:ascii="Copperplate Gothic Light" w:hAnsi="Copperplate Gothic Light"/>
                                    </w:rPr>
                                  </w:pPr>
                                  <w:r w:rsidRPr="000F46B5">
                                    <w:rPr>
                                      <w:rFonts w:ascii="Copperplate Gothic Light" w:hAnsi="Copperplate Gothic Light"/>
                                    </w:rPr>
                                    <w:t>Soybean Meal:</w:t>
                                  </w:r>
                                  <w:r w:rsidR="00E64763">
                                    <w:rPr>
                                      <w:rFonts w:ascii="Copperplate Gothic Light" w:hAnsi="Copperplate Gothic Light"/>
                                    </w:rPr>
                                    <w:t xml:space="preserve"> 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$</w:t>
                                  </w:r>
                                  <w:r w:rsidR="00902C2A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>1100</w:t>
                                  </w:r>
                                  <w:r w:rsidR="00E64763" w:rsidRPr="00204CC1">
                                    <w:rPr>
                                      <w:rFonts w:ascii="Copperplate Gothic Light" w:hAnsi="Copperplate Gothic Light"/>
                                      <w:sz w:val="20"/>
                                      <w:szCs w:val="20"/>
                                    </w:rPr>
                                    <w:t xml:space="preserve"> / Ton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20014" id="_x0000_s1027" type="#_x0000_t202" style="position:absolute;margin-left:11.2pt;margin-top:119.85pt;width:132pt;height:23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" fillcolor="#bfbfbf [2412]" stroked="f">
                      <v:textbox>
                        <w:txbxContent>
                          <w:p w14:paraId="48E14582" w14:textId="6BFE161F" w:rsidR="00C56A63" w:rsidRDefault="00C56A63" w:rsidP="00C56A63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56A63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ORGANIC GRAIN PRICES:</w:t>
                            </w:r>
                          </w:p>
                          <w:p w14:paraId="4EED9AAF" w14:textId="33A1F27A" w:rsidR="00C56A63" w:rsidRPr="006D4C5E" w:rsidRDefault="00C56A63" w:rsidP="006D4C5E">
                            <w:pPr>
                              <w:jc w:val="center"/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</w:pPr>
                            <w:r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>*Upper Midwest</w:t>
                            </w:r>
                            <w:r w:rsidR="006D4C5E" w:rsidRPr="006D4C5E">
                              <w:rPr>
                                <w:rFonts w:ascii="Copperplate Gothic Light" w:hAnsi="Copperplate Gothic Light"/>
                                <w:sz w:val="18"/>
                                <w:szCs w:val="18"/>
                              </w:rPr>
                              <w:t xml:space="preserve"> References</w:t>
                            </w:r>
                          </w:p>
                          <w:p w14:paraId="66E010CE" w14:textId="56D1EE1D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Corn:</w:t>
                            </w:r>
                            <w:r w:rsidR="00ED7F8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ED7F8B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25</w:t>
                            </w:r>
                            <w:r w:rsidR="0044519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</w:t>
                            </w:r>
                          </w:p>
                          <w:p w14:paraId="415DB500" w14:textId="5B5C305D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Soybeans:</w:t>
                            </w:r>
                            <w:r w:rsidR="00CA6031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CA6031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82494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DD1F4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3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</w:t>
                            </w:r>
                            <w:r w:rsidR="0061518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50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Bu </w:t>
                            </w:r>
                            <w:r w:rsidR="00860BEF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Feed, $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2</w:t>
                            </w:r>
                            <w:r w:rsidR="00DD1F42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4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.50 </w:t>
                            </w:r>
                            <w:r w:rsidR="00E64763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/ Bu </w:t>
                            </w:r>
                            <w:r w:rsidR="00D94972" w:rsidRPr="00E647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Food</w:t>
                            </w:r>
                          </w:p>
                          <w:p w14:paraId="0A401C80" w14:textId="20D8052E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Wheat</w:t>
                            </w:r>
                            <w:r w:rsidR="00AA1E6A">
                              <w:rPr>
                                <w:rFonts w:ascii="Copperplate Gothic Light" w:hAnsi="Copperplate Gothic Light"/>
                              </w:rPr>
                              <w:t xml:space="preserve">: </w:t>
                            </w:r>
                            <w:r w:rsidR="00AA1E6A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587E3D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8</w:t>
                            </w:r>
                            <w:r w:rsidR="00D030CC" w:rsidRPr="00D030CC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5B7A8A98" w14:textId="49FBE309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Barley: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684863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7</w:t>
                            </w:r>
                            <w:r w:rsidR="00065F3B" w:rsidRPr="00065F3B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.00 / Bu</w:t>
                            </w:r>
                          </w:p>
                          <w:p w14:paraId="4B33DCC5" w14:textId="7FA6A0AF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Oats:</w:t>
                            </w:r>
                            <w:r w:rsidR="00065F3B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3C00B5" w:rsidRPr="003C00B5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$5.50 / Bu</w:t>
                            </w:r>
                          </w:p>
                          <w:p w14:paraId="26B006FA" w14:textId="4531B316" w:rsidR="006D4C5E" w:rsidRPr="000F46B5" w:rsidRDefault="006D4C5E" w:rsidP="006D4C5E">
                            <w:pPr>
                              <w:rPr>
                                <w:rFonts w:ascii="Copperplate Gothic Light" w:hAnsi="Copperplate Gothic Light"/>
                              </w:rPr>
                            </w:pPr>
                            <w:r w:rsidRPr="000F46B5">
                              <w:rPr>
                                <w:rFonts w:ascii="Copperplate Gothic Light" w:hAnsi="Copperplate Gothic Light"/>
                              </w:rPr>
                              <w:t>Soybean Meal:</w:t>
                            </w:r>
                            <w:r w:rsidR="00E64763">
                              <w:rPr>
                                <w:rFonts w:ascii="Copperplate Gothic Light" w:hAnsi="Copperplate Gothic Light"/>
                              </w:rPr>
                              <w:t xml:space="preserve"> 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$</w:t>
                            </w:r>
                            <w:r w:rsidR="00902C2A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>1100</w:t>
                            </w:r>
                            <w:r w:rsidR="00E64763" w:rsidRPr="00204CC1">
                              <w:rPr>
                                <w:rFonts w:ascii="Copperplate Gothic Light" w:hAnsi="Copperplate Gothic Light"/>
                                <w:sz w:val="20"/>
                                <w:szCs w:val="20"/>
                              </w:rPr>
                              <w:t xml:space="preserve"> / Ton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6A6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83290ED" wp14:editId="49497031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1274445</wp:posOffset>
                      </wp:positionV>
                      <wp:extent cx="2066544" cy="3493008"/>
                      <wp:effectExtent l="0" t="0" r="0" b="0"/>
                      <wp:wrapNone/>
                      <wp:docPr id="11" name="Freeform 21" descr="Quote circle accen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544" cy="349300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C50A454" id="Freeform 21" o:spid="_x0000_s1026" alt="Quote circle accent" style="position:absolute;margin-left:-3.9pt;margin-top:100.35pt;width:162.7pt;height:275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" fillcolor="#bfbfbf [2412]" stroked="f"/>
                  </w:pict>
                </mc:Fallback>
              </mc:AlternateContent>
            </w:r>
          </w:p>
        </w:tc>
      </w:tr>
      <w:tr w:rsidR="001B7005" w:rsidRPr="00D636D7" w14:paraId="446E77E1" w14:textId="77777777" w:rsidTr="00AF4F3F">
        <w:tblPrEx>
          <w:jc w:val="center"/>
        </w:tblPrEx>
        <w:trPr>
          <w:trHeight w:val="6300"/>
          <w:jc w:val="center"/>
        </w:trPr>
        <w:tc>
          <w:tcPr>
            <w:tcW w:w="1740" w:type="pct"/>
            <w:gridSpan w:val="3"/>
            <w:tcMar>
              <w:right w:w="216" w:type="dxa"/>
            </w:tcMar>
          </w:tcPr>
          <w:p w14:paraId="1B2191F2" w14:textId="65E8A4C3" w:rsidR="00C56A63" w:rsidRDefault="004510AC" w:rsidP="008508BF">
            <w:pPr>
              <w:jc w:val="both"/>
            </w:pPr>
            <w:r w:rsidRPr="00606ABD">
              <w:rPr>
                <w:b/>
                <w:bCs/>
                <w:noProof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71552" behindDoc="0" locked="0" layoutInCell="1" allowOverlap="1" wp14:anchorId="017C57B7" wp14:editId="35DE0DF2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713104</wp:posOffset>
                      </wp:positionV>
                      <wp:extent cx="2314575" cy="2466975"/>
                      <wp:effectExtent l="0" t="0" r="28575" b="28575"/>
                      <wp:wrapNone/>
                      <wp:docPr id="23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2466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E1E9E1" w14:textId="5B02DA67" w:rsidR="00927FFB" w:rsidRDefault="00606ABD" w:rsidP="00927F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u w:val="single"/>
                                    </w:rPr>
                                  </w:pPr>
                                  <w:r w:rsidRPr="00606ABD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Seasonal Products</w:t>
                                  </w:r>
                                  <w:r w:rsidR="00BE3FFC">
                                    <w:rPr>
                                      <w:b/>
                                      <w:bCs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4FFE3289" w14:textId="77777777" w:rsidR="00565710" w:rsidRPr="00BC0776" w:rsidRDefault="00565710" w:rsidP="00927FF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u w:val="single"/>
                                    </w:rPr>
                                  </w:pPr>
                                </w:p>
                                <w:p w14:paraId="27DA7C83" w14:textId="4048DF15" w:rsidR="004503AD" w:rsidRDefault="004503AD" w:rsidP="00F2624F">
                                  <w:pPr>
                                    <w:jc w:val="both"/>
                                  </w:pPr>
                                  <w:proofErr w:type="spellStart"/>
                                  <w:r>
                                    <w:t>SunCoast</w:t>
                                  </w:r>
                                  <w:proofErr w:type="spellEnd"/>
                                  <w:r>
                                    <w:t xml:space="preserve"> Pine</w:t>
                                  </w:r>
                                  <w:r w:rsidR="00835CA7">
                                    <w:t xml:space="preserve"> Shavings – Keep your critters well bedded and warm!</w:t>
                                  </w:r>
                                </w:p>
                                <w:p w14:paraId="136BD81B" w14:textId="591EC8BA" w:rsidR="00BE1E87" w:rsidRDefault="00BE1E87" w:rsidP="00BE1E87">
                                  <w:pPr>
                                    <w:jc w:val="both"/>
                                  </w:pPr>
                                  <w:r w:rsidRPr="009317BE">
                                    <w:t xml:space="preserve">Non-GMO Chick Starter Crumbles </w:t>
                                  </w:r>
                                  <w:r>
                                    <w:t xml:space="preserve">–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NOW IN STOCK</w:t>
                                  </w:r>
                                  <w:r w:rsidRPr="00E238A9">
                                    <w:rPr>
                                      <w:b/>
                                      <w:bCs/>
                                    </w:rPr>
                                    <w:t>!</w:t>
                                  </w:r>
                                  <w:r>
                                    <w:t xml:space="preserve"> </w:t>
                                  </w:r>
                                  <w:r w:rsidR="009C185F" w:rsidRPr="009C185F">
                                    <w:rPr>
                                      <w:b/>
                                      <w:bCs/>
                                    </w:rPr>
                                    <w:t>$18 / 50# bag!</w:t>
                                  </w:r>
                                </w:p>
                                <w:p w14:paraId="15112CF4" w14:textId="2D97A1A1" w:rsidR="00FF6E24" w:rsidRDefault="00FF6E24" w:rsidP="00F2624F">
                                  <w:pPr>
                                    <w:jc w:val="both"/>
                                  </w:pPr>
                                  <w:r>
                                    <w:t>Redmond’s Trophy Rock – mineral supplement for wildlife</w:t>
                                  </w:r>
                                  <w:r w:rsidR="00C60E8B">
                                    <w:t xml:space="preserve"> – will promote antler growth on deer</w:t>
                                  </w:r>
                                  <w:r w:rsidR="003A040A">
                                    <w:t>. Available for $15 / 20# rock</w:t>
                                  </w:r>
                                  <w:r w:rsidR="00E817C7">
                                    <w:t xml:space="preserve">. </w:t>
                                  </w:r>
                                </w:p>
                                <w:p w14:paraId="4871E599" w14:textId="1C699356" w:rsidR="009C5A72" w:rsidRDefault="009C5A72" w:rsidP="00F2624F">
                                  <w:pPr>
                                    <w:jc w:val="both"/>
                                  </w:pPr>
                                  <w:r>
                                    <w:t>Wildlife Feed –</w:t>
                                  </w:r>
                                  <w:r w:rsidR="00C60E8B">
                                    <w:t xml:space="preserve"> </w:t>
                                  </w:r>
                                  <w:r w:rsidR="004503AD" w:rsidRPr="004503AD">
                                    <w:rPr>
                                      <w:b/>
                                      <w:bCs/>
                                    </w:rPr>
                                    <w:t>OUT OF STOCK!</w:t>
                                  </w:r>
                                  <w:r w:rsidR="00FF25C8">
                                    <w:t xml:space="preserve"> </w:t>
                                  </w:r>
                                </w:p>
                                <w:p w14:paraId="7460F02C" w14:textId="77777777" w:rsidR="00BE1E87" w:rsidRDefault="00BE1E87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7C57B7" id="_x0000_s1028" type="#_x0000_t202" style="position:absolute;left:0;text-align:left;margin-left:-5.75pt;margin-top:56.15pt;width:182.25pt;height:194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">
                      <v:textbox>
                        <w:txbxContent>
                          <w:p w14:paraId="7AE1E9E1" w14:textId="5B02DA67" w:rsidR="00927FFB" w:rsidRDefault="00606ABD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06ABD">
                              <w:rPr>
                                <w:b/>
                                <w:bCs/>
                                <w:u w:val="single"/>
                              </w:rPr>
                              <w:t>Seasonal Products</w:t>
                            </w:r>
                            <w:r w:rsidR="00BE3FFC">
                              <w:rPr>
                                <w:b/>
                                <w:bCs/>
                                <w:u w:val="single"/>
                              </w:rPr>
                              <w:t>:</w:t>
                            </w:r>
                          </w:p>
                          <w:p w14:paraId="4FFE3289" w14:textId="77777777" w:rsidR="00565710" w:rsidRPr="00BC0776" w:rsidRDefault="00565710" w:rsidP="00927F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12"/>
                                <w:szCs w:val="12"/>
                                <w:u w:val="single"/>
                              </w:rPr>
                            </w:pPr>
                          </w:p>
                          <w:p w14:paraId="27DA7C83" w14:textId="4048DF15" w:rsidR="004503AD" w:rsidRDefault="004503AD" w:rsidP="00F2624F">
                            <w:pPr>
                              <w:jc w:val="both"/>
                            </w:pPr>
                            <w:proofErr w:type="spellStart"/>
                            <w:r>
                              <w:t>SunCoast</w:t>
                            </w:r>
                            <w:proofErr w:type="spellEnd"/>
                            <w:r>
                              <w:t xml:space="preserve"> Pine</w:t>
                            </w:r>
                            <w:r w:rsidR="00835CA7">
                              <w:t xml:space="preserve"> Shavings – Keep your critters well bedded and warm!</w:t>
                            </w:r>
                          </w:p>
                          <w:p w14:paraId="136BD81B" w14:textId="591EC8BA" w:rsidR="00BE1E87" w:rsidRDefault="00BE1E87" w:rsidP="00BE1E87">
                            <w:pPr>
                              <w:jc w:val="both"/>
                            </w:pPr>
                            <w:r w:rsidRPr="009317BE">
                              <w:t xml:space="preserve">Non-GMO Chick Starter Crumbles </w:t>
                            </w:r>
                            <w:r>
                              <w:t xml:space="preserve">– </w:t>
                            </w:r>
                            <w:r>
                              <w:rPr>
                                <w:b/>
                                <w:bCs/>
                              </w:rPr>
                              <w:t>NOW IN STOCK</w:t>
                            </w:r>
                            <w:r w:rsidRPr="00E238A9">
                              <w:rPr>
                                <w:b/>
                                <w:bCs/>
                              </w:rPr>
                              <w:t>!</w:t>
                            </w:r>
                            <w:r>
                              <w:t xml:space="preserve"> </w:t>
                            </w:r>
                            <w:r w:rsidR="009C185F" w:rsidRPr="009C185F">
                              <w:rPr>
                                <w:b/>
                                <w:bCs/>
                              </w:rPr>
                              <w:t>$18 / 50# bag!</w:t>
                            </w:r>
                          </w:p>
                          <w:p w14:paraId="15112CF4" w14:textId="2D97A1A1" w:rsidR="00FF6E24" w:rsidRDefault="00FF6E24" w:rsidP="00F2624F">
                            <w:pPr>
                              <w:jc w:val="both"/>
                            </w:pPr>
                            <w:r>
                              <w:t>Redmond’s Trophy Rock – mineral supplement for wildlife</w:t>
                            </w:r>
                            <w:r w:rsidR="00C60E8B">
                              <w:t xml:space="preserve"> – will promote antler growth on deer</w:t>
                            </w:r>
                            <w:r w:rsidR="003A040A">
                              <w:t>. Available for $15 / 20# rock</w:t>
                            </w:r>
                            <w:r w:rsidR="00E817C7">
                              <w:t xml:space="preserve">. </w:t>
                            </w:r>
                          </w:p>
                          <w:p w14:paraId="4871E599" w14:textId="1C699356" w:rsidR="009C5A72" w:rsidRDefault="009C5A72" w:rsidP="00F2624F">
                            <w:pPr>
                              <w:jc w:val="both"/>
                            </w:pPr>
                            <w:r>
                              <w:t>Wildlife Feed –</w:t>
                            </w:r>
                            <w:r w:rsidR="00C60E8B">
                              <w:t xml:space="preserve"> </w:t>
                            </w:r>
                            <w:r w:rsidR="004503AD" w:rsidRPr="004503AD">
                              <w:rPr>
                                <w:b/>
                                <w:bCs/>
                              </w:rPr>
                              <w:t>OUT OF STOCK!</w:t>
                            </w:r>
                            <w:r w:rsidR="00FF25C8">
                              <w:t xml:space="preserve"> </w:t>
                            </w:r>
                          </w:p>
                          <w:p w14:paraId="7460F02C" w14:textId="77777777" w:rsidR="00BE1E87" w:rsidRDefault="00BE1E87"/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="00D027C7">
              <w:t>Smidley</w:t>
            </w:r>
            <w:proofErr w:type="spellEnd"/>
            <w:r w:rsidR="00D027C7">
              <w:t xml:space="preserve"> Livestock Equipment:</w:t>
            </w:r>
            <w:r w:rsidR="008258BD">
              <w:t xml:space="preserve"> single, double, and triple hog drinking bars </w:t>
            </w:r>
            <w:r w:rsidR="00513CE5">
              <w:t>&amp;</w:t>
            </w:r>
            <w:r w:rsidR="00AF465A">
              <w:t xml:space="preserve"> hog scale </w:t>
            </w:r>
            <w:r w:rsidR="008258BD">
              <w:t xml:space="preserve">available in used, </w:t>
            </w:r>
            <w:r w:rsidR="00476763">
              <w:t xml:space="preserve">refurbished condition. </w:t>
            </w:r>
          </w:p>
          <w:p w14:paraId="4D614FA2" w14:textId="6D7671B2" w:rsidR="00E5307E" w:rsidRDefault="00E5307E" w:rsidP="008508BF">
            <w:pPr>
              <w:jc w:val="both"/>
            </w:pPr>
          </w:p>
          <w:p w14:paraId="53F0D26F" w14:textId="77777777" w:rsidR="006A0F5E" w:rsidRDefault="005D77EF" w:rsidP="008508BF">
            <w:pPr>
              <w:jc w:val="both"/>
            </w:pPr>
            <w:r>
              <w:t xml:space="preserve"> </w:t>
            </w:r>
          </w:p>
          <w:p w14:paraId="5A329B85" w14:textId="77777777" w:rsidR="004510AC" w:rsidRDefault="004510AC" w:rsidP="008508BF">
            <w:pPr>
              <w:jc w:val="both"/>
            </w:pPr>
          </w:p>
          <w:p w14:paraId="2A2EC4AA" w14:textId="77777777" w:rsidR="004510AC" w:rsidRDefault="004510AC" w:rsidP="008508BF">
            <w:pPr>
              <w:jc w:val="both"/>
            </w:pPr>
          </w:p>
          <w:p w14:paraId="09AB4BCF" w14:textId="77777777" w:rsidR="004510AC" w:rsidRDefault="004510AC" w:rsidP="008508BF">
            <w:pPr>
              <w:jc w:val="both"/>
            </w:pPr>
          </w:p>
          <w:p w14:paraId="7BCDA727" w14:textId="77777777" w:rsidR="004510AC" w:rsidRDefault="004510AC" w:rsidP="008508BF">
            <w:pPr>
              <w:jc w:val="both"/>
            </w:pPr>
          </w:p>
          <w:p w14:paraId="5D3FB6D8" w14:textId="77777777" w:rsidR="004510AC" w:rsidRDefault="004510AC" w:rsidP="008508BF">
            <w:pPr>
              <w:jc w:val="both"/>
            </w:pPr>
          </w:p>
          <w:p w14:paraId="3FB4D2C5" w14:textId="77777777" w:rsidR="004510AC" w:rsidRDefault="004510AC" w:rsidP="008508BF">
            <w:pPr>
              <w:jc w:val="both"/>
            </w:pPr>
          </w:p>
          <w:p w14:paraId="4D40A709" w14:textId="2D0B0411" w:rsidR="004510AC" w:rsidRPr="00D636D7" w:rsidRDefault="004510AC" w:rsidP="008508BF">
            <w:pPr>
              <w:jc w:val="both"/>
            </w:pPr>
            <w:r>
              <w:t>Organic Oat Mill Run Pellets</w:t>
            </w:r>
            <w:r w:rsidR="00CB3C4D">
              <w:t xml:space="preserve"> – can be offered in sacks or totes, but currently available in bulk. </w:t>
            </w:r>
            <w:r w:rsidR="001F397A">
              <w:t>$185 / ton bulk.</w:t>
            </w:r>
          </w:p>
        </w:tc>
        <w:tc>
          <w:tcPr>
            <w:tcW w:w="1723" w:type="pct"/>
            <w:gridSpan w:val="3"/>
            <w:tcMar>
              <w:right w:w="216" w:type="dxa"/>
            </w:tcMar>
          </w:tcPr>
          <w:p w14:paraId="4B31B2AE" w14:textId="39312DAB" w:rsidR="006D6A64" w:rsidRDefault="00EC63DA" w:rsidP="008508BF">
            <w:pPr>
              <w:jc w:val="both"/>
            </w:pPr>
            <w:r>
              <w:t>Organic Steamed Rolled Oats – either 50 pound sacks</w:t>
            </w:r>
            <w:r w:rsidR="0073052C">
              <w:t>, or 1600 pound totes</w:t>
            </w:r>
            <w:r w:rsidR="006D6A64">
              <w:t>, $900 / ton.</w:t>
            </w:r>
          </w:p>
          <w:p w14:paraId="5C4B6E71" w14:textId="75EEA057" w:rsidR="00DA22D3" w:rsidRDefault="003A2D55" w:rsidP="008508BF">
            <w:pPr>
              <w:jc w:val="both"/>
            </w:pPr>
            <w:r>
              <w:t xml:space="preserve">Non-GMO </w:t>
            </w:r>
            <w:r w:rsidR="00303D77">
              <w:t xml:space="preserve">Oat Mill Run Pellets – 50 pound sacks, totes, or bulk. </w:t>
            </w:r>
            <w:r w:rsidR="00EF4D1F">
              <w:t>Stock up</w:t>
            </w:r>
            <w:r w:rsidR="00854B2B">
              <w:t xml:space="preserve"> now</w:t>
            </w:r>
            <w:r w:rsidR="00EF4D1F">
              <w:t xml:space="preserve"> before </w:t>
            </w:r>
            <w:r w:rsidR="0042771D">
              <w:t xml:space="preserve">you run short on </w:t>
            </w:r>
            <w:r w:rsidR="005021A7">
              <w:t>feed or hay products</w:t>
            </w:r>
            <w:r w:rsidR="00EF4D1F">
              <w:t xml:space="preserve">! </w:t>
            </w:r>
          </w:p>
          <w:p w14:paraId="248C5C07" w14:textId="199D03F2" w:rsidR="00CC2BC2" w:rsidRDefault="00CC2BC2" w:rsidP="008508BF">
            <w:pPr>
              <w:jc w:val="both"/>
            </w:pPr>
            <w:r>
              <w:t xml:space="preserve">Non-GMO Pig Starter/Grower, and Non-GMO Hog Grower/Finisher in </w:t>
            </w:r>
            <w:r w:rsidR="00A5447C">
              <w:t>50</w:t>
            </w:r>
            <w:r w:rsidR="00816B94">
              <w:t xml:space="preserve"> pound</w:t>
            </w:r>
            <w:r w:rsidR="00A5447C">
              <w:t xml:space="preserve"> sacks in stock. </w:t>
            </w:r>
          </w:p>
          <w:p w14:paraId="204104E2" w14:textId="098E38E9" w:rsidR="00353E61" w:rsidRDefault="006140C8" w:rsidP="008508BF">
            <w:pPr>
              <w:jc w:val="both"/>
            </w:pPr>
            <w:r>
              <w:t xml:space="preserve">Retail: </w:t>
            </w:r>
            <w:proofErr w:type="spellStart"/>
            <w:r>
              <w:t>Smidley</w:t>
            </w:r>
            <w:proofErr w:type="spellEnd"/>
            <w:r>
              <w:t xml:space="preserve">, Crystal Creek, </w:t>
            </w:r>
            <w:proofErr w:type="spellStart"/>
            <w:r>
              <w:t>Fertrell</w:t>
            </w:r>
            <w:proofErr w:type="spellEnd"/>
            <w:r>
              <w:t xml:space="preserve">, Redmond, Dr. Paul’s, Dr. Sarah’s, </w:t>
            </w:r>
            <w:proofErr w:type="spellStart"/>
            <w:r>
              <w:t>Pyganic</w:t>
            </w:r>
            <w:proofErr w:type="spellEnd"/>
            <w:r w:rsidR="00C33546">
              <w:t>, Apple Cider Vinegar</w:t>
            </w:r>
            <w:r w:rsidR="00337F79">
              <w:t xml:space="preserve"> – For humans and animals!</w:t>
            </w:r>
          </w:p>
          <w:p w14:paraId="09D36793" w14:textId="72294DBE" w:rsidR="0054088F" w:rsidRPr="00D636D7" w:rsidRDefault="0054088F" w:rsidP="008508BF">
            <w:pPr>
              <w:jc w:val="both"/>
            </w:pPr>
            <w:r>
              <w:t>Full Warehouse selection of vitamins, minerals, and ingredients!</w:t>
            </w:r>
            <w:r w:rsidR="009647FD">
              <w:t xml:space="preserve"> Ingredient prices have been going up, so stock up now to save money.</w:t>
            </w:r>
          </w:p>
        </w:tc>
        <w:tc>
          <w:tcPr>
            <w:tcW w:w="1537" w:type="pct"/>
            <w:vMerge/>
            <w:tcMar>
              <w:left w:w="43" w:type="dxa"/>
              <w:right w:w="72" w:type="dxa"/>
            </w:tcMar>
          </w:tcPr>
          <w:p w14:paraId="0E3939E3" w14:textId="14C5FBFE" w:rsidR="00C56A63" w:rsidRPr="00D636D7" w:rsidRDefault="00C56A63" w:rsidP="00C03D04"/>
        </w:tc>
      </w:tr>
      <w:tr w:rsidR="00AD5A1F" w:rsidRPr="00D636D7" w14:paraId="699A61E9" w14:textId="77777777" w:rsidTr="00057D1C">
        <w:tblPrEx>
          <w:jc w:val="center"/>
        </w:tblPrEx>
        <w:trPr>
          <w:trHeight w:val="5220"/>
          <w:jc w:val="center"/>
        </w:trPr>
        <w:tc>
          <w:tcPr>
            <w:tcW w:w="5000" w:type="pct"/>
            <w:gridSpan w:val="7"/>
          </w:tcPr>
          <w:p w14:paraId="77ED6721" w14:textId="45B1A857" w:rsidR="00C74B7C" w:rsidRPr="00C74B7C" w:rsidRDefault="00A354AF" w:rsidP="00C74B7C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16B43A84" wp14:editId="29DD2F77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190500</wp:posOffset>
                      </wp:positionV>
                      <wp:extent cx="6401434" cy="2562225"/>
                      <wp:effectExtent l="0" t="0" r="19050" b="28575"/>
                      <wp:wrapNone/>
                      <wp:docPr id="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1434" cy="2562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B8FFE" w14:textId="0B3A7CB0" w:rsidR="00192D72" w:rsidRPr="00016B9C" w:rsidRDefault="00192D7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16B9C">
                                    <w:rPr>
                                      <w:b/>
                                      <w:bCs/>
                                    </w:rPr>
                                    <w:t>FUTURE EVENTS:</w:t>
                                  </w:r>
                                </w:p>
                                <w:p w14:paraId="15FA84F6" w14:textId="547E5198" w:rsidR="006B20C9" w:rsidRDefault="00A15B79" w:rsidP="0091766E">
                                  <w:r>
                                    <w:t xml:space="preserve">- </w:t>
                                  </w:r>
                                  <w:r w:rsidR="00AF24CF">
                                    <w:t>C</w:t>
                                  </w:r>
                                  <w:r w:rsidR="007060C2">
                                    <w:t xml:space="preserve">OVID-19 </w:t>
                                  </w:r>
                                  <w:r w:rsidR="005F5DA6">
                                    <w:t>has started to reduce in Iowa earlier this spring, and with outdoor events st</w:t>
                                  </w:r>
                                  <w:r w:rsidR="00C80998">
                                    <w:t xml:space="preserve">arting to get planned, we are </w:t>
                                  </w:r>
                                  <w:r w:rsidR="003941DF">
                                    <w:t>extremely excited</w:t>
                                  </w:r>
                                  <w:r w:rsidR="00C80998">
                                    <w:t xml:space="preserve"> to prepare for local town parades and county fairs! </w:t>
                                  </w:r>
                                  <w:r w:rsidR="00190BBE">
                                    <w:t xml:space="preserve">When we feel that the timing is right and potential exposure is reduced even more, we will </w:t>
                                  </w:r>
                                  <w:r w:rsidR="00CC058F">
                                    <w:t>finally look into hosting a production meeting in the future</w:t>
                                  </w:r>
                                  <w:r w:rsidR="003941DF">
                                    <w:t>, discussing some of our products that we sell. We are also excited to get back on the road and travel around the country again soon, learning more about our products!</w:t>
                                  </w:r>
                                  <w:r w:rsidR="00770B1F">
                                    <w:t xml:space="preserve"> </w:t>
                                  </w:r>
                                </w:p>
                                <w:p w14:paraId="60F29AD6" w14:textId="67DACB66" w:rsidR="00FA6F7E" w:rsidRDefault="00FA6F7E" w:rsidP="0091766E">
                                  <w:r>
                                    <w:t xml:space="preserve">- </w:t>
                                  </w:r>
                                  <w:r w:rsidR="004629DC">
                                    <w:t>There are some excellent recordings of workshop presenters from the MOSES Organic Farming Conference, including Dr. Paul</w:t>
                                  </w:r>
                                  <w:r w:rsidR="00F17627">
                                    <w:t xml:space="preserve"> </w:t>
                                  </w:r>
                                  <w:proofErr w:type="spellStart"/>
                                  <w:r w:rsidR="00F17627">
                                    <w:t>Dettloff</w:t>
                                  </w:r>
                                  <w:proofErr w:type="spellEnd"/>
                                  <w:r w:rsidR="00F17627">
                                    <w:t xml:space="preserve">! </w:t>
                                  </w:r>
                                  <w:r w:rsidR="00E95C72">
                                    <w:t xml:space="preserve">If you would like to review these workshops, check out </w:t>
                                  </w:r>
                                  <w:hyperlink r:id="rId20" w:history="1">
                                    <w:r w:rsidR="00E95C72" w:rsidRPr="00E95C72">
                                      <w:rPr>
                                        <w:rStyle w:val="Hyperlink"/>
                                        <w:color w:val="0040C7" w:themeColor="text2" w:themeTint="BF"/>
                                      </w:rPr>
                                      <w:t>www.mosesorganic.org</w:t>
                                    </w:r>
                                  </w:hyperlink>
                                  <w:r w:rsidR="00E95C72">
                                    <w:t>, Growing Stronger Conference.</w:t>
                                  </w:r>
                                  <w:r w:rsidR="00391F60">
                                    <w:t xml:space="preserve"> </w:t>
                                  </w:r>
                                </w:p>
                                <w:p w14:paraId="67BB1477" w14:textId="367A7D04" w:rsidR="001D766F" w:rsidRDefault="006B20C9">
                                  <w:r>
                                    <w:t xml:space="preserve">- </w:t>
                                  </w:r>
                                  <w:r w:rsidR="00AF24CF">
                                    <w:t>Keeping COVID-19 concerns in mind,</w:t>
                                  </w:r>
                                  <w:r w:rsidR="006B3A99">
                                    <w:t xml:space="preserve"> </w:t>
                                  </w:r>
                                  <w:r w:rsidR="00AF24CF">
                                    <w:t>p</w:t>
                                  </w:r>
                                  <w:r w:rsidR="00516D33">
                                    <w:t xml:space="preserve">lease do NOT enter our premises if you </w:t>
                                  </w:r>
                                  <w:r w:rsidR="00FF5EE4">
                                    <w:t>are feeling ill or recently tested positive for COVID</w:t>
                                  </w:r>
                                  <w:r w:rsidR="00AF24CF">
                                    <w:t>-19</w:t>
                                  </w:r>
                                  <w:r w:rsidR="00FF5EE4">
                                    <w:t xml:space="preserve">. </w:t>
                                  </w:r>
                                  <w:r w:rsidR="00E763FA">
                                    <w:t xml:space="preserve"> </w:t>
                                  </w:r>
                                  <w:r w:rsidR="00C865D2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43A84" id="_x0000_s1029" type="#_x0000_t202" style="position:absolute;margin-left:13pt;margin-top:15pt;width:504.05pt;height:201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">
                      <v:textbox>
                        <w:txbxContent>
                          <w:p w14:paraId="0EFB8FFE" w14:textId="0B3A7CB0" w:rsidR="00192D72" w:rsidRPr="00016B9C" w:rsidRDefault="00192D7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6B9C">
                              <w:rPr>
                                <w:b/>
                                <w:bCs/>
                              </w:rPr>
                              <w:t>FUTURE EVENTS:</w:t>
                            </w:r>
                          </w:p>
                          <w:p w14:paraId="15FA84F6" w14:textId="547E5198" w:rsidR="006B20C9" w:rsidRDefault="00A15B79" w:rsidP="0091766E">
                            <w:r>
                              <w:t xml:space="preserve">- </w:t>
                            </w:r>
                            <w:r w:rsidR="00AF24CF">
                              <w:t>C</w:t>
                            </w:r>
                            <w:r w:rsidR="007060C2">
                              <w:t xml:space="preserve">OVID-19 </w:t>
                            </w:r>
                            <w:r w:rsidR="005F5DA6">
                              <w:t>has started to reduce in Iowa earlier this spring, and with outdoor events st</w:t>
                            </w:r>
                            <w:r w:rsidR="00C80998">
                              <w:t xml:space="preserve">arting to get planned, we are </w:t>
                            </w:r>
                            <w:r w:rsidR="003941DF">
                              <w:t>extremely excited</w:t>
                            </w:r>
                            <w:r w:rsidR="00C80998">
                              <w:t xml:space="preserve"> to prepare for local town parades and county fairs! </w:t>
                            </w:r>
                            <w:r w:rsidR="00190BBE">
                              <w:t xml:space="preserve">When we feel that the timing is right and potential exposure is reduced even more, we will </w:t>
                            </w:r>
                            <w:r w:rsidR="00CC058F">
                              <w:t>finally look into hosting a production meeting in the future</w:t>
                            </w:r>
                            <w:r w:rsidR="003941DF">
                              <w:t>, discussing some of our products that we sell. We are also excited to get back on the road and travel around the country again soon, learning more about our products!</w:t>
                            </w:r>
                            <w:r w:rsidR="00770B1F">
                              <w:t xml:space="preserve"> </w:t>
                            </w:r>
                          </w:p>
                          <w:p w14:paraId="60F29AD6" w14:textId="67DACB66" w:rsidR="00FA6F7E" w:rsidRDefault="00FA6F7E" w:rsidP="0091766E">
                            <w:r>
                              <w:t xml:space="preserve">- </w:t>
                            </w:r>
                            <w:r w:rsidR="004629DC">
                              <w:t>There are some excellent recordings of workshop presenters from the MOSES Organic Farming Conference, including Dr. Paul</w:t>
                            </w:r>
                            <w:r w:rsidR="00F17627">
                              <w:t xml:space="preserve"> </w:t>
                            </w:r>
                            <w:proofErr w:type="spellStart"/>
                            <w:r w:rsidR="00F17627">
                              <w:t>Dettloff</w:t>
                            </w:r>
                            <w:proofErr w:type="spellEnd"/>
                            <w:r w:rsidR="00F17627">
                              <w:t xml:space="preserve">! </w:t>
                            </w:r>
                            <w:r w:rsidR="00E95C72">
                              <w:t xml:space="preserve">If you would like to review these workshops, check out </w:t>
                            </w:r>
                            <w:hyperlink r:id="rId21" w:history="1">
                              <w:r w:rsidR="00E95C72" w:rsidRPr="00E95C72">
                                <w:rPr>
                                  <w:rStyle w:val="Hyperlink"/>
                                  <w:color w:val="0040C7" w:themeColor="text2" w:themeTint="BF"/>
                                </w:rPr>
                                <w:t>www.mosesorganic.org</w:t>
                              </w:r>
                            </w:hyperlink>
                            <w:r w:rsidR="00E95C72">
                              <w:t>, Growing Stronger Conference.</w:t>
                            </w:r>
                            <w:r w:rsidR="00391F60">
                              <w:t xml:space="preserve"> </w:t>
                            </w:r>
                          </w:p>
                          <w:p w14:paraId="67BB1477" w14:textId="367A7D04" w:rsidR="001D766F" w:rsidRDefault="006B20C9">
                            <w:r>
                              <w:t xml:space="preserve">- </w:t>
                            </w:r>
                            <w:r w:rsidR="00AF24CF">
                              <w:t>Keeping COVID-19 concerns in mind,</w:t>
                            </w:r>
                            <w:r w:rsidR="006B3A99">
                              <w:t xml:space="preserve"> </w:t>
                            </w:r>
                            <w:r w:rsidR="00AF24CF">
                              <w:t>p</w:t>
                            </w:r>
                            <w:r w:rsidR="00516D33">
                              <w:t xml:space="preserve">lease do NOT enter our premises if you </w:t>
                            </w:r>
                            <w:r w:rsidR="00FF5EE4">
                              <w:t>are feeling ill or recently tested positive for COVID</w:t>
                            </w:r>
                            <w:r w:rsidR="00AF24CF">
                              <w:t>-19</w:t>
                            </w:r>
                            <w:r w:rsidR="00FF5EE4">
                              <w:t xml:space="preserve">. </w:t>
                            </w:r>
                            <w:r w:rsidR="00E763FA">
                              <w:t xml:space="preserve"> </w:t>
                            </w:r>
                            <w:r w:rsidR="00C865D2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F4B07" w:rsidRPr="009D68D9">
              <w:rPr>
                <w:noProof/>
                <w:highlight w:val="blue"/>
              </w:rPr>
              <w:drawing>
                <wp:inline distT="0" distB="0" distL="0" distR="0" wp14:anchorId="684BD10A" wp14:editId="3A1A9BF1">
                  <wp:extent cx="6756400" cy="2952750"/>
                  <wp:effectExtent l="0" t="0" r="635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2952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5CB1F" w14:textId="725A9F20" w:rsidR="00B74F8A" w:rsidRPr="00847CB0" w:rsidRDefault="00B74F8A" w:rsidP="00087A8E">
      <w:pPr>
        <w:pStyle w:val="NoSpacing"/>
        <w:rPr>
          <w:sz w:val="10"/>
        </w:rPr>
      </w:pPr>
    </w:p>
    <w:sectPr w:rsidR="00B74F8A" w:rsidRPr="00847CB0" w:rsidSect="002F1CF3">
      <w:footerReference w:type="default" r:id="rId23"/>
      <w:headerReference w:type="first" r:id="rId24"/>
      <w:type w:val="continuous"/>
      <w:pgSz w:w="12240" w:h="15840" w:code="1"/>
      <w:pgMar w:top="360" w:right="720" w:bottom="360" w:left="720" w:header="720" w:footer="432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A2F4EB" w14:textId="77777777" w:rsidR="00160CD2" w:rsidRDefault="00160CD2" w:rsidP="00C03D04">
      <w:r>
        <w:separator/>
      </w:r>
    </w:p>
  </w:endnote>
  <w:endnote w:type="continuationSeparator" w:id="0">
    <w:p w14:paraId="151E8D36" w14:textId="77777777" w:rsidR="00160CD2" w:rsidRDefault="00160CD2" w:rsidP="00C0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30C7" w14:textId="3F15A71A" w:rsidR="00EF5D86" w:rsidRPr="00A354AF" w:rsidRDefault="00EF5D86" w:rsidP="00EF5D86">
    <w:pPr>
      <w:pStyle w:val="Footer"/>
      <w:jc w:val="center"/>
      <w:rPr>
        <w:rFonts w:ascii="Constantia" w:hAnsi="Constantia"/>
        <w:i/>
        <w:iCs/>
        <w:sz w:val="44"/>
        <w:szCs w:val="44"/>
      </w:rPr>
    </w:pPr>
    <w:r w:rsidRPr="00A354AF">
      <w:rPr>
        <w:rFonts w:ascii="Constantia" w:hAnsi="Constantia"/>
        <w:i/>
        <w:iCs/>
        <w:sz w:val="44"/>
        <w:szCs w:val="44"/>
      </w:rPr>
      <w:t>“Revitalizing Yesterday’s Waste into Tomorrow’s Feed”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EEE46" w14:textId="77777777" w:rsidR="00160CD2" w:rsidRDefault="00160CD2" w:rsidP="00C03D04">
      <w:r>
        <w:separator/>
      </w:r>
    </w:p>
  </w:footnote>
  <w:footnote w:type="continuationSeparator" w:id="0">
    <w:p w14:paraId="4CDEC515" w14:textId="77777777" w:rsidR="00160CD2" w:rsidRDefault="00160CD2" w:rsidP="00C03D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39C44" w14:textId="72C831FF" w:rsidR="00616EA8" w:rsidRDefault="004027B8" w:rsidP="00C03D04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AF9C784" wp14:editId="69F9BE09">
          <wp:simplePos x="0" y="0"/>
          <wp:positionH relativeFrom="column">
            <wp:posOffset>4436745</wp:posOffset>
          </wp:positionH>
          <wp:positionV relativeFrom="page">
            <wp:posOffset>843915</wp:posOffset>
          </wp:positionV>
          <wp:extent cx="2492473" cy="975968"/>
          <wp:effectExtent l="0" t="0" r="3175" b="0"/>
          <wp:wrapNone/>
          <wp:docPr id="234" name="Picture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lank - ROYAL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37" b="16248"/>
                  <a:stretch/>
                </pic:blipFill>
                <pic:spPr bwMode="auto">
                  <a:xfrm>
                    <a:off x="0" y="0"/>
                    <a:ext cx="2492473" cy="97596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58750F"/>
    <w:multiLevelType w:val="hybridMultilevel"/>
    <w:tmpl w:val="BCACBE56"/>
    <w:lvl w:ilvl="0" w:tplc="ADF666D6">
      <w:numFmt w:val="bullet"/>
      <w:lvlText w:val="-"/>
      <w:lvlJc w:val="left"/>
      <w:pPr>
        <w:ind w:left="225" w:hanging="360"/>
      </w:pPr>
      <w:rPr>
        <w:rFonts w:ascii="Constantia" w:eastAsia="Times New Roman" w:hAnsi="Constantia" w:cs="Georgia" w:hint="default"/>
        <w:b w:val="0"/>
        <w:i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/>
  <w:attachedTemplate r:id="rId1"/>
  <w:stylePaneSortMethod w:val="000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065"/>
    <w:rsid w:val="00000425"/>
    <w:rsid w:val="00000865"/>
    <w:rsid w:val="00000A6D"/>
    <w:rsid w:val="00004025"/>
    <w:rsid w:val="000043B8"/>
    <w:rsid w:val="00005C49"/>
    <w:rsid w:val="00006C6A"/>
    <w:rsid w:val="000100D2"/>
    <w:rsid w:val="00016B9C"/>
    <w:rsid w:val="000239F0"/>
    <w:rsid w:val="000266D5"/>
    <w:rsid w:val="00027887"/>
    <w:rsid w:val="00034F4B"/>
    <w:rsid w:val="0004011F"/>
    <w:rsid w:val="00046538"/>
    <w:rsid w:val="00056B78"/>
    <w:rsid w:val="00057D1C"/>
    <w:rsid w:val="000602BB"/>
    <w:rsid w:val="000602C5"/>
    <w:rsid w:val="000651DC"/>
    <w:rsid w:val="00065F3B"/>
    <w:rsid w:val="000667FD"/>
    <w:rsid w:val="00067DB9"/>
    <w:rsid w:val="00071DED"/>
    <w:rsid w:val="000729F4"/>
    <w:rsid w:val="0007543B"/>
    <w:rsid w:val="00081716"/>
    <w:rsid w:val="00082D8B"/>
    <w:rsid w:val="00086AE5"/>
    <w:rsid w:val="00087A8E"/>
    <w:rsid w:val="00094673"/>
    <w:rsid w:val="0009709D"/>
    <w:rsid w:val="000A2FD9"/>
    <w:rsid w:val="000A426F"/>
    <w:rsid w:val="000A471D"/>
    <w:rsid w:val="000A67D4"/>
    <w:rsid w:val="000A71CB"/>
    <w:rsid w:val="000B1FEB"/>
    <w:rsid w:val="000B25DF"/>
    <w:rsid w:val="000B341C"/>
    <w:rsid w:val="000B395E"/>
    <w:rsid w:val="000B5ACB"/>
    <w:rsid w:val="000B71B0"/>
    <w:rsid w:val="000C0C89"/>
    <w:rsid w:val="000C3BC1"/>
    <w:rsid w:val="000C4BF2"/>
    <w:rsid w:val="000C7F83"/>
    <w:rsid w:val="000D15B1"/>
    <w:rsid w:val="000D3207"/>
    <w:rsid w:val="000D53AE"/>
    <w:rsid w:val="000E414C"/>
    <w:rsid w:val="000E5065"/>
    <w:rsid w:val="000F069F"/>
    <w:rsid w:val="000F46B5"/>
    <w:rsid w:val="000F63EC"/>
    <w:rsid w:val="000F69D6"/>
    <w:rsid w:val="00103F7F"/>
    <w:rsid w:val="00105CE1"/>
    <w:rsid w:val="00106C8F"/>
    <w:rsid w:val="00110365"/>
    <w:rsid w:val="001145D9"/>
    <w:rsid w:val="001158D7"/>
    <w:rsid w:val="00115EA3"/>
    <w:rsid w:val="00123944"/>
    <w:rsid w:val="00125046"/>
    <w:rsid w:val="00125631"/>
    <w:rsid w:val="0012593A"/>
    <w:rsid w:val="001261A3"/>
    <w:rsid w:val="001272B8"/>
    <w:rsid w:val="00133F4F"/>
    <w:rsid w:val="00134C80"/>
    <w:rsid w:val="0013531B"/>
    <w:rsid w:val="00135337"/>
    <w:rsid w:val="001368A8"/>
    <w:rsid w:val="00137ADA"/>
    <w:rsid w:val="00143478"/>
    <w:rsid w:val="00150087"/>
    <w:rsid w:val="00151F38"/>
    <w:rsid w:val="00153C9A"/>
    <w:rsid w:val="00160CD2"/>
    <w:rsid w:val="0016160A"/>
    <w:rsid w:val="001624A7"/>
    <w:rsid w:val="001624E1"/>
    <w:rsid w:val="001624F1"/>
    <w:rsid w:val="00162664"/>
    <w:rsid w:val="00162D94"/>
    <w:rsid w:val="00165789"/>
    <w:rsid w:val="00167C1A"/>
    <w:rsid w:val="00170023"/>
    <w:rsid w:val="00175507"/>
    <w:rsid w:val="00175F1B"/>
    <w:rsid w:val="0018386B"/>
    <w:rsid w:val="00183BBD"/>
    <w:rsid w:val="00190BBE"/>
    <w:rsid w:val="00190CE2"/>
    <w:rsid w:val="00192D72"/>
    <w:rsid w:val="001931AB"/>
    <w:rsid w:val="00193DBE"/>
    <w:rsid w:val="00197546"/>
    <w:rsid w:val="00197E6C"/>
    <w:rsid w:val="001A1BA7"/>
    <w:rsid w:val="001A3B05"/>
    <w:rsid w:val="001A4213"/>
    <w:rsid w:val="001A43FC"/>
    <w:rsid w:val="001A67B0"/>
    <w:rsid w:val="001B2F45"/>
    <w:rsid w:val="001B3B8F"/>
    <w:rsid w:val="001B7005"/>
    <w:rsid w:val="001B7D10"/>
    <w:rsid w:val="001C085D"/>
    <w:rsid w:val="001C212F"/>
    <w:rsid w:val="001C6208"/>
    <w:rsid w:val="001C7935"/>
    <w:rsid w:val="001C79CA"/>
    <w:rsid w:val="001D1D33"/>
    <w:rsid w:val="001D41A9"/>
    <w:rsid w:val="001D53A8"/>
    <w:rsid w:val="001D578E"/>
    <w:rsid w:val="001D64DF"/>
    <w:rsid w:val="001D7412"/>
    <w:rsid w:val="001D766F"/>
    <w:rsid w:val="001E09AD"/>
    <w:rsid w:val="001E231D"/>
    <w:rsid w:val="001E373C"/>
    <w:rsid w:val="001E5649"/>
    <w:rsid w:val="001E77EE"/>
    <w:rsid w:val="001F397A"/>
    <w:rsid w:val="001F548C"/>
    <w:rsid w:val="001F7ED7"/>
    <w:rsid w:val="00204CC1"/>
    <w:rsid w:val="00210687"/>
    <w:rsid w:val="00210970"/>
    <w:rsid w:val="00214044"/>
    <w:rsid w:val="00216A86"/>
    <w:rsid w:val="00222B82"/>
    <w:rsid w:val="002235EE"/>
    <w:rsid w:val="00226862"/>
    <w:rsid w:val="002303B4"/>
    <w:rsid w:val="002306BA"/>
    <w:rsid w:val="00231718"/>
    <w:rsid w:val="002329F6"/>
    <w:rsid w:val="00233D76"/>
    <w:rsid w:val="00235772"/>
    <w:rsid w:val="00235F5A"/>
    <w:rsid w:val="00236ED4"/>
    <w:rsid w:val="00240BDA"/>
    <w:rsid w:val="00245AB0"/>
    <w:rsid w:val="002462AD"/>
    <w:rsid w:val="00260308"/>
    <w:rsid w:val="00262D83"/>
    <w:rsid w:val="00264504"/>
    <w:rsid w:val="002667CC"/>
    <w:rsid w:val="0026682E"/>
    <w:rsid w:val="00267896"/>
    <w:rsid w:val="00270207"/>
    <w:rsid w:val="00270745"/>
    <w:rsid w:val="002717B5"/>
    <w:rsid w:val="002745C8"/>
    <w:rsid w:val="00275FB4"/>
    <w:rsid w:val="00280CF6"/>
    <w:rsid w:val="00287875"/>
    <w:rsid w:val="00290E8D"/>
    <w:rsid w:val="00290F3B"/>
    <w:rsid w:val="00292970"/>
    <w:rsid w:val="00294ADC"/>
    <w:rsid w:val="00295EE1"/>
    <w:rsid w:val="00296515"/>
    <w:rsid w:val="00297D09"/>
    <w:rsid w:val="002A2E60"/>
    <w:rsid w:val="002A5839"/>
    <w:rsid w:val="002B6865"/>
    <w:rsid w:val="002C085E"/>
    <w:rsid w:val="002D06D3"/>
    <w:rsid w:val="002D2C95"/>
    <w:rsid w:val="002D3504"/>
    <w:rsid w:val="002D7497"/>
    <w:rsid w:val="002D7F06"/>
    <w:rsid w:val="002E0DDE"/>
    <w:rsid w:val="002E0E6E"/>
    <w:rsid w:val="002E1A9D"/>
    <w:rsid w:val="002E1E40"/>
    <w:rsid w:val="002E3DB9"/>
    <w:rsid w:val="002E76DC"/>
    <w:rsid w:val="002E7958"/>
    <w:rsid w:val="002F0367"/>
    <w:rsid w:val="002F1CF3"/>
    <w:rsid w:val="002F2ED9"/>
    <w:rsid w:val="002F4444"/>
    <w:rsid w:val="002F4950"/>
    <w:rsid w:val="0030365B"/>
    <w:rsid w:val="00303D77"/>
    <w:rsid w:val="00304510"/>
    <w:rsid w:val="00305BF0"/>
    <w:rsid w:val="003060EA"/>
    <w:rsid w:val="00310CBF"/>
    <w:rsid w:val="003156C0"/>
    <w:rsid w:val="00315E01"/>
    <w:rsid w:val="00317A32"/>
    <w:rsid w:val="003203BF"/>
    <w:rsid w:val="003228E2"/>
    <w:rsid w:val="003272A7"/>
    <w:rsid w:val="00332E54"/>
    <w:rsid w:val="00335C62"/>
    <w:rsid w:val="0033625C"/>
    <w:rsid w:val="0033720E"/>
    <w:rsid w:val="0033763D"/>
    <w:rsid w:val="00337F79"/>
    <w:rsid w:val="00340796"/>
    <w:rsid w:val="00344FDA"/>
    <w:rsid w:val="00351F19"/>
    <w:rsid w:val="003528EF"/>
    <w:rsid w:val="00353E61"/>
    <w:rsid w:val="00354739"/>
    <w:rsid w:val="00361370"/>
    <w:rsid w:val="003734BE"/>
    <w:rsid w:val="00374BA0"/>
    <w:rsid w:val="0037636B"/>
    <w:rsid w:val="00376F0B"/>
    <w:rsid w:val="00376F66"/>
    <w:rsid w:val="003773AD"/>
    <w:rsid w:val="00377826"/>
    <w:rsid w:val="0038187E"/>
    <w:rsid w:val="003824CC"/>
    <w:rsid w:val="003848B4"/>
    <w:rsid w:val="003861B7"/>
    <w:rsid w:val="0039103A"/>
    <w:rsid w:val="00391F60"/>
    <w:rsid w:val="003941DF"/>
    <w:rsid w:val="003976F0"/>
    <w:rsid w:val="003A040A"/>
    <w:rsid w:val="003A2D55"/>
    <w:rsid w:val="003B1039"/>
    <w:rsid w:val="003C00B5"/>
    <w:rsid w:val="003C0117"/>
    <w:rsid w:val="003C06FB"/>
    <w:rsid w:val="003C128A"/>
    <w:rsid w:val="003C32BC"/>
    <w:rsid w:val="003C6224"/>
    <w:rsid w:val="003C7FC0"/>
    <w:rsid w:val="003D59B6"/>
    <w:rsid w:val="003D63A3"/>
    <w:rsid w:val="003D6509"/>
    <w:rsid w:val="003E0098"/>
    <w:rsid w:val="003E1A6B"/>
    <w:rsid w:val="003E2064"/>
    <w:rsid w:val="003E5EA0"/>
    <w:rsid w:val="003E6482"/>
    <w:rsid w:val="003E6CAE"/>
    <w:rsid w:val="003F0B81"/>
    <w:rsid w:val="003F53DA"/>
    <w:rsid w:val="003F5E17"/>
    <w:rsid w:val="0040199E"/>
    <w:rsid w:val="00402144"/>
    <w:rsid w:val="004027B8"/>
    <w:rsid w:val="004067DB"/>
    <w:rsid w:val="00411DF8"/>
    <w:rsid w:val="0041311D"/>
    <w:rsid w:val="004151C1"/>
    <w:rsid w:val="0041688D"/>
    <w:rsid w:val="00417137"/>
    <w:rsid w:val="00421615"/>
    <w:rsid w:val="0042439E"/>
    <w:rsid w:val="00426C79"/>
    <w:rsid w:val="0042771D"/>
    <w:rsid w:val="004305C3"/>
    <w:rsid w:val="00433396"/>
    <w:rsid w:val="004353BB"/>
    <w:rsid w:val="004363AF"/>
    <w:rsid w:val="0044519F"/>
    <w:rsid w:val="00446902"/>
    <w:rsid w:val="004503AD"/>
    <w:rsid w:val="00450D51"/>
    <w:rsid w:val="004510AC"/>
    <w:rsid w:val="00452B20"/>
    <w:rsid w:val="00455685"/>
    <w:rsid w:val="00457E17"/>
    <w:rsid w:val="0046245B"/>
    <w:rsid w:val="004629DC"/>
    <w:rsid w:val="00463C78"/>
    <w:rsid w:val="00463F5F"/>
    <w:rsid w:val="00472B99"/>
    <w:rsid w:val="00473B52"/>
    <w:rsid w:val="00476763"/>
    <w:rsid w:val="0047779F"/>
    <w:rsid w:val="0048354A"/>
    <w:rsid w:val="00483B90"/>
    <w:rsid w:val="00484C55"/>
    <w:rsid w:val="00486E72"/>
    <w:rsid w:val="00487428"/>
    <w:rsid w:val="004912BB"/>
    <w:rsid w:val="00493663"/>
    <w:rsid w:val="0049738F"/>
    <w:rsid w:val="004A3C80"/>
    <w:rsid w:val="004B107C"/>
    <w:rsid w:val="004B3715"/>
    <w:rsid w:val="004B4361"/>
    <w:rsid w:val="004B4D0C"/>
    <w:rsid w:val="004B692D"/>
    <w:rsid w:val="004C69B8"/>
    <w:rsid w:val="004D03AA"/>
    <w:rsid w:val="004D0E80"/>
    <w:rsid w:val="004D2BC7"/>
    <w:rsid w:val="004D5536"/>
    <w:rsid w:val="004D6530"/>
    <w:rsid w:val="004D75C7"/>
    <w:rsid w:val="004E07D4"/>
    <w:rsid w:val="004E49BC"/>
    <w:rsid w:val="004E5C95"/>
    <w:rsid w:val="004E61ED"/>
    <w:rsid w:val="004E6C52"/>
    <w:rsid w:val="004E75C4"/>
    <w:rsid w:val="004F2EFB"/>
    <w:rsid w:val="004F5844"/>
    <w:rsid w:val="004F663D"/>
    <w:rsid w:val="004F68A8"/>
    <w:rsid w:val="004F7120"/>
    <w:rsid w:val="004F757F"/>
    <w:rsid w:val="004F7688"/>
    <w:rsid w:val="004F7730"/>
    <w:rsid w:val="00501032"/>
    <w:rsid w:val="005021A7"/>
    <w:rsid w:val="00502D2D"/>
    <w:rsid w:val="00512440"/>
    <w:rsid w:val="00513CE5"/>
    <w:rsid w:val="00515132"/>
    <w:rsid w:val="00516D33"/>
    <w:rsid w:val="00524311"/>
    <w:rsid w:val="00526236"/>
    <w:rsid w:val="00527A0A"/>
    <w:rsid w:val="00527EAA"/>
    <w:rsid w:val="00537A6C"/>
    <w:rsid w:val="0054088F"/>
    <w:rsid w:val="0054174D"/>
    <w:rsid w:val="005418B0"/>
    <w:rsid w:val="00542542"/>
    <w:rsid w:val="005542E8"/>
    <w:rsid w:val="00554921"/>
    <w:rsid w:val="00555869"/>
    <w:rsid w:val="00561E47"/>
    <w:rsid w:val="00563C58"/>
    <w:rsid w:val="00564E34"/>
    <w:rsid w:val="00565710"/>
    <w:rsid w:val="005661DF"/>
    <w:rsid w:val="005662BB"/>
    <w:rsid w:val="005671C2"/>
    <w:rsid w:val="005706EF"/>
    <w:rsid w:val="005715B7"/>
    <w:rsid w:val="00572794"/>
    <w:rsid w:val="00573151"/>
    <w:rsid w:val="005740E3"/>
    <w:rsid w:val="0057706F"/>
    <w:rsid w:val="0058484E"/>
    <w:rsid w:val="005848CD"/>
    <w:rsid w:val="00587B1A"/>
    <w:rsid w:val="00587E3D"/>
    <w:rsid w:val="00590279"/>
    <w:rsid w:val="00590EB8"/>
    <w:rsid w:val="00591143"/>
    <w:rsid w:val="0059479D"/>
    <w:rsid w:val="0059558D"/>
    <w:rsid w:val="005A1CC7"/>
    <w:rsid w:val="005B1078"/>
    <w:rsid w:val="005B291C"/>
    <w:rsid w:val="005B3263"/>
    <w:rsid w:val="005B3C77"/>
    <w:rsid w:val="005B7086"/>
    <w:rsid w:val="005C2A77"/>
    <w:rsid w:val="005C2E39"/>
    <w:rsid w:val="005C36F0"/>
    <w:rsid w:val="005D0DC3"/>
    <w:rsid w:val="005D2752"/>
    <w:rsid w:val="005D328E"/>
    <w:rsid w:val="005D4B41"/>
    <w:rsid w:val="005D5C04"/>
    <w:rsid w:val="005D77EF"/>
    <w:rsid w:val="005E3B72"/>
    <w:rsid w:val="005E3E7E"/>
    <w:rsid w:val="005E4519"/>
    <w:rsid w:val="005F0A99"/>
    <w:rsid w:val="005F0C70"/>
    <w:rsid w:val="005F17A8"/>
    <w:rsid w:val="005F2BBA"/>
    <w:rsid w:val="005F5929"/>
    <w:rsid w:val="005F5DA6"/>
    <w:rsid w:val="005F64BB"/>
    <w:rsid w:val="00600DEF"/>
    <w:rsid w:val="00602E6B"/>
    <w:rsid w:val="00606ABD"/>
    <w:rsid w:val="006140C8"/>
    <w:rsid w:val="0061424B"/>
    <w:rsid w:val="0061496D"/>
    <w:rsid w:val="00615185"/>
    <w:rsid w:val="00615EB0"/>
    <w:rsid w:val="00616EA8"/>
    <w:rsid w:val="00617DF6"/>
    <w:rsid w:val="0062344A"/>
    <w:rsid w:val="0063127E"/>
    <w:rsid w:val="00632F6C"/>
    <w:rsid w:val="00634173"/>
    <w:rsid w:val="006406E1"/>
    <w:rsid w:val="006431EC"/>
    <w:rsid w:val="00645E08"/>
    <w:rsid w:val="006500F6"/>
    <w:rsid w:val="00654C79"/>
    <w:rsid w:val="0065596A"/>
    <w:rsid w:val="006563D7"/>
    <w:rsid w:val="00663B1E"/>
    <w:rsid w:val="00670CE0"/>
    <w:rsid w:val="006722B8"/>
    <w:rsid w:val="00672CFA"/>
    <w:rsid w:val="00673199"/>
    <w:rsid w:val="00680B14"/>
    <w:rsid w:val="00681CE8"/>
    <w:rsid w:val="006837C2"/>
    <w:rsid w:val="00683C89"/>
    <w:rsid w:val="00684863"/>
    <w:rsid w:val="00684D2C"/>
    <w:rsid w:val="006853BC"/>
    <w:rsid w:val="006908C5"/>
    <w:rsid w:val="00690A09"/>
    <w:rsid w:val="006938D5"/>
    <w:rsid w:val="006950C4"/>
    <w:rsid w:val="006A0F5E"/>
    <w:rsid w:val="006A3D93"/>
    <w:rsid w:val="006A59A6"/>
    <w:rsid w:val="006A5E71"/>
    <w:rsid w:val="006B009F"/>
    <w:rsid w:val="006B0829"/>
    <w:rsid w:val="006B20C9"/>
    <w:rsid w:val="006B2362"/>
    <w:rsid w:val="006B33B4"/>
    <w:rsid w:val="006B3A99"/>
    <w:rsid w:val="006C0530"/>
    <w:rsid w:val="006C2B7C"/>
    <w:rsid w:val="006C2F55"/>
    <w:rsid w:val="006C3B00"/>
    <w:rsid w:val="006C705E"/>
    <w:rsid w:val="006D0761"/>
    <w:rsid w:val="006D4C5E"/>
    <w:rsid w:val="006D5A0D"/>
    <w:rsid w:val="006D5E58"/>
    <w:rsid w:val="006D6A64"/>
    <w:rsid w:val="006D6DB9"/>
    <w:rsid w:val="006D72E1"/>
    <w:rsid w:val="006E19C8"/>
    <w:rsid w:val="006E249F"/>
    <w:rsid w:val="006E48B5"/>
    <w:rsid w:val="006E60BD"/>
    <w:rsid w:val="006F035F"/>
    <w:rsid w:val="006F6212"/>
    <w:rsid w:val="006F7AA7"/>
    <w:rsid w:val="00702FFB"/>
    <w:rsid w:val="00703AD0"/>
    <w:rsid w:val="007047B6"/>
    <w:rsid w:val="007060C2"/>
    <w:rsid w:val="0071170C"/>
    <w:rsid w:val="007122EA"/>
    <w:rsid w:val="007131E9"/>
    <w:rsid w:val="00714AF0"/>
    <w:rsid w:val="007166EF"/>
    <w:rsid w:val="00722CCB"/>
    <w:rsid w:val="00722CD1"/>
    <w:rsid w:val="007238A9"/>
    <w:rsid w:val="00723F2B"/>
    <w:rsid w:val="00723FA4"/>
    <w:rsid w:val="00724236"/>
    <w:rsid w:val="0072575C"/>
    <w:rsid w:val="0073052C"/>
    <w:rsid w:val="0073126E"/>
    <w:rsid w:val="007351A0"/>
    <w:rsid w:val="00735A52"/>
    <w:rsid w:val="007409E2"/>
    <w:rsid w:val="007412BC"/>
    <w:rsid w:val="00741F37"/>
    <w:rsid w:val="007435FD"/>
    <w:rsid w:val="00745418"/>
    <w:rsid w:val="007456CF"/>
    <w:rsid w:val="00747DB5"/>
    <w:rsid w:val="00751136"/>
    <w:rsid w:val="00751333"/>
    <w:rsid w:val="00753A4B"/>
    <w:rsid w:val="00753FA2"/>
    <w:rsid w:val="0076469A"/>
    <w:rsid w:val="00765851"/>
    <w:rsid w:val="00766590"/>
    <w:rsid w:val="00770AED"/>
    <w:rsid w:val="00770B1F"/>
    <w:rsid w:val="00770EA6"/>
    <w:rsid w:val="007756A7"/>
    <w:rsid w:val="00780F48"/>
    <w:rsid w:val="00782D0A"/>
    <w:rsid w:val="007865CC"/>
    <w:rsid w:val="00786A93"/>
    <w:rsid w:val="0078742E"/>
    <w:rsid w:val="00791ED2"/>
    <w:rsid w:val="007921A3"/>
    <w:rsid w:val="00794F61"/>
    <w:rsid w:val="007956E2"/>
    <w:rsid w:val="007A04D4"/>
    <w:rsid w:val="007A0A22"/>
    <w:rsid w:val="007A1467"/>
    <w:rsid w:val="007A25FF"/>
    <w:rsid w:val="007A30FC"/>
    <w:rsid w:val="007A5134"/>
    <w:rsid w:val="007A7F5C"/>
    <w:rsid w:val="007B0F19"/>
    <w:rsid w:val="007B32B6"/>
    <w:rsid w:val="007B64AC"/>
    <w:rsid w:val="007C0018"/>
    <w:rsid w:val="007C0644"/>
    <w:rsid w:val="007C1649"/>
    <w:rsid w:val="007E5806"/>
    <w:rsid w:val="007E65EC"/>
    <w:rsid w:val="007F3FF6"/>
    <w:rsid w:val="007F46FE"/>
    <w:rsid w:val="007F48F9"/>
    <w:rsid w:val="008059F9"/>
    <w:rsid w:val="00805EA1"/>
    <w:rsid w:val="00810133"/>
    <w:rsid w:val="00813F60"/>
    <w:rsid w:val="00814F60"/>
    <w:rsid w:val="00816B94"/>
    <w:rsid w:val="008211C2"/>
    <w:rsid w:val="008230E3"/>
    <w:rsid w:val="0082349D"/>
    <w:rsid w:val="00823D5D"/>
    <w:rsid w:val="0082494B"/>
    <w:rsid w:val="00824DD7"/>
    <w:rsid w:val="008258BD"/>
    <w:rsid w:val="00835CA7"/>
    <w:rsid w:val="00837431"/>
    <w:rsid w:val="008409F7"/>
    <w:rsid w:val="00841183"/>
    <w:rsid w:val="00843093"/>
    <w:rsid w:val="00844931"/>
    <w:rsid w:val="00844B11"/>
    <w:rsid w:val="00845CED"/>
    <w:rsid w:val="00847CB0"/>
    <w:rsid w:val="008508BF"/>
    <w:rsid w:val="00851757"/>
    <w:rsid w:val="00854B2B"/>
    <w:rsid w:val="00857049"/>
    <w:rsid w:val="008601B2"/>
    <w:rsid w:val="00860BEF"/>
    <w:rsid w:val="008611DC"/>
    <w:rsid w:val="00863013"/>
    <w:rsid w:val="0086537E"/>
    <w:rsid w:val="00865DD7"/>
    <w:rsid w:val="00866DAD"/>
    <w:rsid w:val="00871E61"/>
    <w:rsid w:val="0087569F"/>
    <w:rsid w:val="00875EED"/>
    <w:rsid w:val="008762B4"/>
    <w:rsid w:val="00877AA1"/>
    <w:rsid w:val="00877C65"/>
    <w:rsid w:val="00881439"/>
    <w:rsid w:val="00883353"/>
    <w:rsid w:val="008851F3"/>
    <w:rsid w:val="00894FB2"/>
    <w:rsid w:val="0089592A"/>
    <w:rsid w:val="00895B8A"/>
    <w:rsid w:val="00895F0E"/>
    <w:rsid w:val="008974C1"/>
    <w:rsid w:val="008A3A30"/>
    <w:rsid w:val="008A61B7"/>
    <w:rsid w:val="008A7D06"/>
    <w:rsid w:val="008A7D48"/>
    <w:rsid w:val="008B145C"/>
    <w:rsid w:val="008B2405"/>
    <w:rsid w:val="008B3ABB"/>
    <w:rsid w:val="008B49B7"/>
    <w:rsid w:val="008B6AE1"/>
    <w:rsid w:val="008C0EAE"/>
    <w:rsid w:val="008C24B3"/>
    <w:rsid w:val="008C2648"/>
    <w:rsid w:val="008C278F"/>
    <w:rsid w:val="008C3292"/>
    <w:rsid w:val="008C47B0"/>
    <w:rsid w:val="008C785C"/>
    <w:rsid w:val="008D0A18"/>
    <w:rsid w:val="008D42B1"/>
    <w:rsid w:val="008D4FA4"/>
    <w:rsid w:val="008D5C84"/>
    <w:rsid w:val="008D7654"/>
    <w:rsid w:val="008E29B6"/>
    <w:rsid w:val="008E5266"/>
    <w:rsid w:val="008F0BD9"/>
    <w:rsid w:val="008F63F5"/>
    <w:rsid w:val="008F6420"/>
    <w:rsid w:val="008F7D59"/>
    <w:rsid w:val="008F7DBF"/>
    <w:rsid w:val="009003E9"/>
    <w:rsid w:val="00902C2A"/>
    <w:rsid w:val="009052F9"/>
    <w:rsid w:val="0090539F"/>
    <w:rsid w:val="00905F89"/>
    <w:rsid w:val="00913658"/>
    <w:rsid w:val="009148EA"/>
    <w:rsid w:val="009162C6"/>
    <w:rsid w:val="00917404"/>
    <w:rsid w:val="0091766E"/>
    <w:rsid w:val="00920448"/>
    <w:rsid w:val="0092536D"/>
    <w:rsid w:val="00925E1F"/>
    <w:rsid w:val="00927A2B"/>
    <w:rsid w:val="00927FFB"/>
    <w:rsid w:val="009317BE"/>
    <w:rsid w:val="009318BF"/>
    <w:rsid w:val="009338DD"/>
    <w:rsid w:val="00934CA8"/>
    <w:rsid w:val="0093760A"/>
    <w:rsid w:val="0094006A"/>
    <w:rsid w:val="009416FA"/>
    <w:rsid w:val="00941C99"/>
    <w:rsid w:val="009437AB"/>
    <w:rsid w:val="009446B5"/>
    <w:rsid w:val="0094526C"/>
    <w:rsid w:val="0095162A"/>
    <w:rsid w:val="00952C57"/>
    <w:rsid w:val="00956C9E"/>
    <w:rsid w:val="00961EF6"/>
    <w:rsid w:val="009620A9"/>
    <w:rsid w:val="00962A1E"/>
    <w:rsid w:val="009647FD"/>
    <w:rsid w:val="00965467"/>
    <w:rsid w:val="00966C76"/>
    <w:rsid w:val="009736F4"/>
    <w:rsid w:val="00973CBE"/>
    <w:rsid w:val="00974B67"/>
    <w:rsid w:val="00977B56"/>
    <w:rsid w:val="00980DD4"/>
    <w:rsid w:val="00981179"/>
    <w:rsid w:val="00981247"/>
    <w:rsid w:val="0098483D"/>
    <w:rsid w:val="00985A36"/>
    <w:rsid w:val="00996C50"/>
    <w:rsid w:val="00997D42"/>
    <w:rsid w:val="009A504D"/>
    <w:rsid w:val="009A5818"/>
    <w:rsid w:val="009A6CB0"/>
    <w:rsid w:val="009A6E53"/>
    <w:rsid w:val="009B1EC2"/>
    <w:rsid w:val="009B6D83"/>
    <w:rsid w:val="009C1711"/>
    <w:rsid w:val="009C185F"/>
    <w:rsid w:val="009C5A72"/>
    <w:rsid w:val="009C663B"/>
    <w:rsid w:val="009C7765"/>
    <w:rsid w:val="009D0939"/>
    <w:rsid w:val="009D5715"/>
    <w:rsid w:val="009D58A1"/>
    <w:rsid w:val="009D623D"/>
    <w:rsid w:val="009D68D9"/>
    <w:rsid w:val="009D7612"/>
    <w:rsid w:val="009D78A9"/>
    <w:rsid w:val="009E0E8B"/>
    <w:rsid w:val="009E32A1"/>
    <w:rsid w:val="00A016A7"/>
    <w:rsid w:val="00A02C99"/>
    <w:rsid w:val="00A046AE"/>
    <w:rsid w:val="00A0505C"/>
    <w:rsid w:val="00A053AB"/>
    <w:rsid w:val="00A07530"/>
    <w:rsid w:val="00A11F83"/>
    <w:rsid w:val="00A151DB"/>
    <w:rsid w:val="00A155C2"/>
    <w:rsid w:val="00A15B79"/>
    <w:rsid w:val="00A1661A"/>
    <w:rsid w:val="00A166D6"/>
    <w:rsid w:val="00A167D8"/>
    <w:rsid w:val="00A17388"/>
    <w:rsid w:val="00A200AE"/>
    <w:rsid w:val="00A20DA9"/>
    <w:rsid w:val="00A22BEB"/>
    <w:rsid w:val="00A30012"/>
    <w:rsid w:val="00A30D4F"/>
    <w:rsid w:val="00A33AB2"/>
    <w:rsid w:val="00A354AF"/>
    <w:rsid w:val="00A35A46"/>
    <w:rsid w:val="00A415AA"/>
    <w:rsid w:val="00A515F9"/>
    <w:rsid w:val="00A5162B"/>
    <w:rsid w:val="00A53525"/>
    <w:rsid w:val="00A541F8"/>
    <w:rsid w:val="00A5422C"/>
    <w:rsid w:val="00A5447C"/>
    <w:rsid w:val="00A54DC3"/>
    <w:rsid w:val="00A55B93"/>
    <w:rsid w:val="00A55C0B"/>
    <w:rsid w:val="00A6049F"/>
    <w:rsid w:val="00A61502"/>
    <w:rsid w:val="00A6300D"/>
    <w:rsid w:val="00A648E5"/>
    <w:rsid w:val="00A6749F"/>
    <w:rsid w:val="00A70684"/>
    <w:rsid w:val="00A740FF"/>
    <w:rsid w:val="00A74B21"/>
    <w:rsid w:val="00A74EEA"/>
    <w:rsid w:val="00A75146"/>
    <w:rsid w:val="00A81337"/>
    <w:rsid w:val="00A818D9"/>
    <w:rsid w:val="00A81E70"/>
    <w:rsid w:val="00A847DC"/>
    <w:rsid w:val="00A92DC0"/>
    <w:rsid w:val="00A92DE0"/>
    <w:rsid w:val="00AA1E6A"/>
    <w:rsid w:val="00AA62C8"/>
    <w:rsid w:val="00AA6967"/>
    <w:rsid w:val="00AA78E1"/>
    <w:rsid w:val="00AC257F"/>
    <w:rsid w:val="00AC5EC1"/>
    <w:rsid w:val="00AC7F3E"/>
    <w:rsid w:val="00AD5A1F"/>
    <w:rsid w:val="00AE3574"/>
    <w:rsid w:val="00AE42D5"/>
    <w:rsid w:val="00AF086A"/>
    <w:rsid w:val="00AF09C8"/>
    <w:rsid w:val="00AF24CF"/>
    <w:rsid w:val="00AF465A"/>
    <w:rsid w:val="00AF4B07"/>
    <w:rsid w:val="00AF4F3F"/>
    <w:rsid w:val="00AF5537"/>
    <w:rsid w:val="00AF5701"/>
    <w:rsid w:val="00B004AA"/>
    <w:rsid w:val="00B03852"/>
    <w:rsid w:val="00B117D3"/>
    <w:rsid w:val="00B1301A"/>
    <w:rsid w:val="00B15AD8"/>
    <w:rsid w:val="00B177A7"/>
    <w:rsid w:val="00B246DF"/>
    <w:rsid w:val="00B27620"/>
    <w:rsid w:val="00B3131A"/>
    <w:rsid w:val="00B3362F"/>
    <w:rsid w:val="00B35CE3"/>
    <w:rsid w:val="00B37DAA"/>
    <w:rsid w:val="00B45234"/>
    <w:rsid w:val="00B453F7"/>
    <w:rsid w:val="00B53424"/>
    <w:rsid w:val="00B55486"/>
    <w:rsid w:val="00B555DF"/>
    <w:rsid w:val="00B56120"/>
    <w:rsid w:val="00B56DC8"/>
    <w:rsid w:val="00B60A91"/>
    <w:rsid w:val="00B60C81"/>
    <w:rsid w:val="00B621C5"/>
    <w:rsid w:val="00B6287C"/>
    <w:rsid w:val="00B636F5"/>
    <w:rsid w:val="00B65487"/>
    <w:rsid w:val="00B679F9"/>
    <w:rsid w:val="00B67F1E"/>
    <w:rsid w:val="00B70E66"/>
    <w:rsid w:val="00B70EC0"/>
    <w:rsid w:val="00B74F8A"/>
    <w:rsid w:val="00B75399"/>
    <w:rsid w:val="00B77B0A"/>
    <w:rsid w:val="00B847F1"/>
    <w:rsid w:val="00B91A61"/>
    <w:rsid w:val="00B97AED"/>
    <w:rsid w:val="00BA1CBC"/>
    <w:rsid w:val="00BA2422"/>
    <w:rsid w:val="00BA3159"/>
    <w:rsid w:val="00BB1DCF"/>
    <w:rsid w:val="00BB3363"/>
    <w:rsid w:val="00BC0776"/>
    <w:rsid w:val="00BC0C44"/>
    <w:rsid w:val="00BC219F"/>
    <w:rsid w:val="00BC7F73"/>
    <w:rsid w:val="00BD0FF9"/>
    <w:rsid w:val="00BD13D2"/>
    <w:rsid w:val="00BD1D23"/>
    <w:rsid w:val="00BD5B81"/>
    <w:rsid w:val="00BE15C9"/>
    <w:rsid w:val="00BE194E"/>
    <w:rsid w:val="00BE1E87"/>
    <w:rsid w:val="00BE3DBB"/>
    <w:rsid w:val="00BE3FFC"/>
    <w:rsid w:val="00BE5CC2"/>
    <w:rsid w:val="00BE6B46"/>
    <w:rsid w:val="00BF17CC"/>
    <w:rsid w:val="00BF2274"/>
    <w:rsid w:val="00BF53FF"/>
    <w:rsid w:val="00BF5E7C"/>
    <w:rsid w:val="00BF6E55"/>
    <w:rsid w:val="00BF71E1"/>
    <w:rsid w:val="00C009E0"/>
    <w:rsid w:val="00C00B77"/>
    <w:rsid w:val="00C00F94"/>
    <w:rsid w:val="00C03D04"/>
    <w:rsid w:val="00C109BD"/>
    <w:rsid w:val="00C142C6"/>
    <w:rsid w:val="00C1637A"/>
    <w:rsid w:val="00C16AA1"/>
    <w:rsid w:val="00C17235"/>
    <w:rsid w:val="00C174B2"/>
    <w:rsid w:val="00C17C59"/>
    <w:rsid w:val="00C25273"/>
    <w:rsid w:val="00C3240D"/>
    <w:rsid w:val="00C32D7E"/>
    <w:rsid w:val="00C33546"/>
    <w:rsid w:val="00C35A12"/>
    <w:rsid w:val="00C35F11"/>
    <w:rsid w:val="00C37528"/>
    <w:rsid w:val="00C43891"/>
    <w:rsid w:val="00C501CC"/>
    <w:rsid w:val="00C503F2"/>
    <w:rsid w:val="00C50F52"/>
    <w:rsid w:val="00C51319"/>
    <w:rsid w:val="00C515C5"/>
    <w:rsid w:val="00C5413C"/>
    <w:rsid w:val="00C554AC"/>
    <w:rsid w:val="00C563BC"/>
    <w:rsid w:val="00C56A63"/>
    <w:rsid w:val="00C60E8B"/>
    <w:rsid w:val="00C624EC"/>
    <w:rsid w:val="00C66BFD"/>
    <w:rsid w:val="00C701F9"/>
    <w:rsid w:val="00C72E45"/>
    <w:rsid w:val="00C74931"/>
    <w:rsid w:val="00C74B7C"/>
    <w:rsid w:val="00C779AC"/>
    <w:rsid w:val="00C80998"/>
    <w:rsid w:val="00C8216E"/>
    <w:rsid w:val="00C84811"/>
    <w:rsid w:val="00C85428"/>
    <w:rsid w:val="00C865D2"/>
    <w:rsid w:val="00C87892"/>
    <w:rsid w:val="00C9148E"/>
    <w:rsid w:val="00C921FD"/>
    <w:rsid w:val="00C94505"/>
    <w:rsid w:val="00CA0CBB"/>
    <w:rsid w:val="00CA3D61"/>
    <w:rsid w:val="00CA6031"/>
    <w:rsid w:val="00CA66AB"/>
    <w:rsid w:val="00CA7522"/>
    <w:rsid w:val="00CA75E5"/>
    <w:rsid w:val="00CB10E7"/>
    <w:rsid w:val="00CB1624"/>
    <w:rsid w:val="00CB2F0A"/>
    <w:rsid w:val="00CB3C4D"/>
    <w:rsid w:val="00CC058F"/>
    <w:rsid w:val="00CC24CB"/>
    <w:rsid w:val="00CC2BC2"/>
    <w:rsid w:val="00CC3862"/>
    <w:rsid w:val="00CC3CA8"/>
    <w:rsid w:val="00CC578F"/>
    <w:rsid w:val="00CC6316"/>
    <w:rsid w:val="00CD1FC9"/>
    <w:rsid w:val="00CD3C2B"/>
    <w:rsid w:val="00CD7987"/>
    <w:rsid w:val="00CE122C"/>
    <w:rsid w:val="00CE16AA"/>
    <w:rsid w:val="00CE3F7B"/>
    <w:rsid w:val="00CE406E"/>
    <w:rsid w:val="00CE4B01"/>
    <w:rsid w:val="00CE5904"/>
    <w:rsid w:val="00CF0022"/>
    <w:rsid w:val="00CF18E1"/>
    <w:rsid w:val="00D019D8"/>
    <w:rsid w:val="00D027C7"/>
    <w:rsid w:val="00D030CC"/>
    <w:rsid w:val="00D06DA6"/>
    <w:rsid w:val="00D07843"/>
    <w:rsid w:val="00D1162F"/>
    <w:rsid w:val="00D142CF"/>
    <w:rsid w:val="00D14608"/>
    <w:rsid w:val="00D17646"/>
    <w:rsid w:val="00D22DD9"/>
    <w:rsid w:val="00D23BB3"/>
    <w:rsid w:val="00D2684E"/>
    <w:rsid w:val="00D27FDA"/>
    <w:rsid w:val="00D32D4E"/>
    <w:rsid w:val="00D3370F"/>
    <w:rsid w:val="00D339B6"/>
    <w:rsid w:val="00D33E25"/>
    <w:rsid w:val="00D34EAF"/>
    <w:rsid w:val="00D35838"/>
    <w:rsid w:val="00D378C0"/>
    <w:rsid w:val="00D41160"/>
    <w:rsid w:val="00D463EC"/>
    <w:rsid w:val="00D46A44"/>
    <w:rsid w:val="00D46DFE"/>
    <w:rsid w:val="00D47629"/>
    <w:rsid w:val="00D510CD"/>
    <w:rsid w:val="00D5183C"/>
    <w:rsid w:val="00D537AD"/>
    <w:rsid w:val="00D54B74"/>
    <w:rsid w:val="00D60D5E"/>
    <w:rsid w:val="00D636D7"/>
    <w:rsid w:val="00D64BA1"/>
    <w:rsid w:val="00D67EF7"/>
    <w:rsid w:val="00D741FC"/>
    <w:rsid w:val="00D75EA8"/>
    <w:rsid w:val="00D8006F"/>
    <w:rsid w:val="00D814A1"/>
    <w:rsid w:val="00D817F3"/>
    <w:rsid w:val="00D8480A"/>
    <w:rsid w:val="00D85D76"/>
    <w:rsid w:val="00D867B9"/>
    <w:rsid w:val="00D94972"/>
    <w:rsid w:val="00D94FD7"/>
    <w:rsid w:val="00D95186"/>
    <w:rsid w:val="00D9637A"/>
    <w:rsid w:val="00DA0240"/>
    <w:rsid w:val="00DA22D3"/>
    <w:rsid w:val="00DA2659"/>
    <w:rsid w:val="00DA390B"/>
    <w:rsid w:val="00DA5AE8"/>
    <w:rsid w:val="00DA669F"/>
    <w:rsid w:val="00DB03DD"/>
    <w:rsid w:val="00DB04B6"/>
    <w:rsid w:val="00DB7991"/>
    <w:rsid w:val="00DC15DA"/>
    <w:rsid w:val="00DC178E"/>
    <w:rsid w:val="00DC45C9"/>
    <w:rsid w:val="00DC5C6E"/>
    <w:rsid w:val="00DD0AC0"/>
    <w:rsid w:val="00DD1D0E"/>
    <w:rsid w:val="00DD1F42"/>
    <w:rsid w:val="00DD25FD"/>
    <w:rsid w:val="00DD419C"/>
    <w:rsid w:val="00DD7BB5"/>
    <w:rsid w:val="00DE0F75"/>
    <w:rsid w:val="00DE134F"/>
    <w:rsid w:val="00DE1947"/>
    <w:rsid w:val="00DE2D50"/>
    <w:rsid w:val="00DE3673"/>
    <w:rsid w:val="00DE5825"/>
    <w:rsid w:val="00DE6190"/>
    <w:rsid w:val="00DF321B"/>
    <w:rsid w:val="00DF4123"/>
    <w:rsid w:val="00DF5F48"/>
    <w:rsid w:val="00DF6C49"/>
    <w:rsid w:val="00DF7A28"/>
    <w:rsid w:val="00E00450"/>
    <w:rsid w:val="00E04EEF"/>
    <w:rsid w:val="00E0660E"/>
    <w:rsid w:val="00E10029"/>
    <w:rsid w:val="00E149F4"/>
    <w:rsid w:val="00E158DE"/>
    <w:rsid w:val="00E1644A"/>
    <w:rsid w:val="00E20FFF"/>
    <w:rsid w:val="00E21D19"/>
    <w:rsid w:val="00E23634"/>
    <w:rsid w:val="00E23865"/>
    <w:rsid w:val="00E238A9"/>
    <w:rsid w:val="00E27AFF"/>
    <w:rsid w:val="00E317E5"/>
    <w:rsid w:val="00E34F1A"/>
    <w:rsid w:val="00E35470"/>
    <w:rsid w:val="00E362B9"/>
    <w:rsid w:val="00E37557"/>
    <w:rsid w:val="00E37A3E"/>
    <w:rsid w:val="00E37A9B"/>
    <w:rsid w:val="00E45D92"/>
    <w:rsid w:val="00E5307E"/>
    <w:rsid w:val="00E53B2E"/>
    <w:rsid w:val="00E55A80"/>
    <w:rsid w:val="00E5665F"/>
    <w:rsid w:val="00E6013C"/>
    <w:rsid w:val="00E605DA"/>
    <w:rsid w:val="00E61C1B"/>
    <w:rsid w:val="00E62CD5"/>
    <w:rsid w:val="00E64763"/>
    <w:rsid w:val="00E65944"/>
    <w:rsid w:val="00E708C2"/>
    <w:rsid w:val="00E74CA2"/>
    <w:rsid w:val="00E763FA"/>
    <w:rsid w:val="00E810FD"/>
    <w:rsid w:val="00E817C7"/>
    <w:rsid w:val="00E818BF"/>
    <w:rsid w:val="00E8257F"/>
    <w:rsid w:val="00E82AB7"/>
    <w:rsid w:val="00E8344F"/>
    <w:rsid w:val="00E87E7D"/>
    <w:rsid w:val="00E87F6E"/>
    <w:rsid w:val="00E939B3"/>
    <w:rsid w:val="00E94EB2"/>
    <w:rsid w:val="00E95C72"/>
    <w:rsid w:val="00E96826"/>
    <w:rsid w:val="00EA0588"/>
    <w:rsid w:val="00EA40BF"/>
    <w:rsid w:val="00EA4800"/>
    <w:rsid w:val="00EB167E"/>
    <w:rsid w:val="00EB2441"/>
    <w:rsid w:val="00EB4066"/>
    <w:rsid w:val="00EB42E8"/>
    <w:rsid w:val="00EB5429"/>
    <w:rsid w:val="00EB68EE"/>
    <w:rsid w:val="00EB7FE3"/>
    <w:rsid w:val="00EC07C9"/>
    <w:rsid w:val="00EC5D61"/>
    <w:rsid w:val="00EC63DA"/>
    <w:rsid w:val="00EC6678"/>
    <w:rsid w:val="00ED0498"/>
    <w:rsid w:val="00ED15B2"/>
    <w:rsid w:val="00ED6BAA"/>
    <w:rsid w:val="00ED7F8B"/>
    <w:rsid w:val="00EE1DE9"/>
    <w:rsid w:val="00EE278D"/>
    <w:rsid w:val="00EE55BE"/>
    <w:rsid w:val="00EE619C"/>
    <w:rsid w:val="00EE689F"/>
    <w:rsid w:val="00EE6F21"/>
    <w:rsid w:val="00EF04C1"/>
    <w:rsid w:val="00EF296A"/>
    <w:rsid w:val="00EF43D9"/>
    <w:rsid w:val="00EF4605"/>
    <w:rsid w:val="00EF4D1F"/>
    <w:rsid w:val="00EF4D2E"/>
    <w:rsid w:val="00EF5D86"/>
    <w:rsid w:val="00F00F47"/>
    <w:rsid w:val="00F01F31"/>
    <w:rsid w:val="00F05A4A"/>
    <w:rsid w:val="00F0687D"/>
    <w:rsid w:val="00F068B1"/>
    <w:rsid w:val="00F07C51"/>
    <w:rsid w:val="00F12653"/>
    <w:rsid w:val="00F17627"/>
    <w:rsid w:val="00F225E1"/>
    <w:rsid w:val="00F22A48"/>
    <w:rsid w:val="00F2319B"/>
    <w:rsid w:val="00F26065"/>
    <w:rsid w:val="00F2624F"/>
    <w:rsid w:val="00F33CE0"/>
    <w:rsid w:val="00F3411D"/>
    <w:rsid w:val="00F35A19"/>
    <w:rsid w:val="00F401E9"/>
    <w:rsid w:val="00F41F29"/>
    <w:rsid w:val="00F43769"/>
    <w:rsid w:val="00F44B6D"/>
    <w:rsid w:val="00F4529A"/>
    <w:rsid w:val="00F606B1"/>
    <w:rsid w:val="00F62357"/>
    <w:rsid w:val="00F63067"/>
    <w:rsid w:val="00F633C2"/>
    <w:rsid w:val="00F654EA"/>
    <w:rsid w:val="00F734B5"/>
    <w:rsid w:val="00F82613"/>
    <w:rsid w:val="00F847F2"/>
    <w:rsid w:val="00F84826"/>
    <w:rsid w:val="00F84ED1"/>
    <w:rsid w:val="00F855C7"/>
    <w:rsid w:val="00F855ED"/>
    <w:rsid w:val="00F90AF6"/>
    <w:rsid w:val="00F921A1"/>
    <w:rsid w:val="00F93B7D"/>
    <w:rsid w:val="00FA05A1"/>
    <w:rsid w:val="00FA276B"/>
    <w:rsid w:val="00FA652D"/>
    <w:rsid w:val="00FA6B6A"/>
    <w:rsid w:val="00FA6F7E"/>
    <w:rsid w:val="00FA7024"/>
    <w:rsid w:val="00FB046A"/>
    <w:rsid w:val="00FB1263"/>
    <w:rsid w:val="00FB130B"/>
    <w:rsid w:val="00FB1859"/>
    <w:rsid w:val="00FB279D"/>
    <w:rsid w:val="00FC0C00"/>
    <w:rsid w:val="00FC1434"/>
    <w:rsid w:val="00FC1C0C"/>
    <w:rsid w:val="00FC29E7"/>
    <w:rsid w:val="00FC6896"/>
    <w:rsid w:val="00FC7CB1"/>
    <w:rsid w:val="00FC7E24"/>
    <w:rsid w:val="00FD0AAD"/>
    <w:rsid w:val="00FD34FE"/>
    <w:rsid w:val="00FD65A8"/>
    <w:rsid w:val="00FE0AF1"/>
    <w:rsid w:val="00FF16D3"/>
    <w:rsid w:val="00FF1A30"/>
    <w:rsid w:val="00FF23D0"/>
    <w:rsid w:val="00FF25C8"/>
    <w:rsid w:val="00FF2901"/>
    <w:rsid w:val="00FF5719"/>
    <w:rsid w:val="00FF5EE4"/>
    <w:rsid w:val="00FF62C4"/>
    <w:rsid w:val="00FF6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4CE688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A1467"/>
    <w:pPr>
      <w:widowControl w:val="0"/>
      <w:autoSpaceDE w:val="0"/>
      <w:autoSpaceDN w:val="0"/>
      <w:adjustRightInd w:val="0"/>
      <w:spacing w:after="200"/>
    </w:pPr>
    <w:rPr>
      <w:rFonts w:cs="Georgia"/>
    </w:rPr>
  </w:style>
  <w:style w:type="paragraph" w:styleId="Heading1">
    <w:name w:val="heading 1"/>
    <w:basedOn w:val="Normal"/>
    <w:next w:val="Normal"/>
    <w:link w:val="Heading1Char"/>
    <w:uiPriority w:val="1"/>
    <w:qFormat/>
    <w:rsid w:val="00844B11"/>
    <w:pPr>
      <w:kinsoku w:val="0"/>
      <w:overflowPunct w:val="0"/>
      <w:spacing w:before="120" w:after="120"/>
      <w:outlineLvl w:val="0"/>
    </w:pPr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1"/>
    <w:semiHidden/>
    <w:qFormat/>
    <w:rsid w:val="007C0018"/>
    <w:pPr>
      <w:spacing w:before="120" w:after="120"/>
      <w:outlineLvl w:val="1"/>
    </w:pPr>
    <w:rPr>
      <w:i/>
      <w:color w:val="009DD9" w:themeColor="accent2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rsid w:val="00B70EC0"/>
    <w:pPr>
      <w:kinsoku w:val="0"/>
      <w:overflowPunct w:val="0"/>
      <w:spacing w:before="93" w:line="249" w:lineRule="auto"/>
      <w:ind w:left="313" w:right="62"/>
    </w:pPr>
    <w:rPr>
      <w:spacing w:val="-8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034F4B"/>
    <w:rPr>
      <w:rFonts w:ascii="Arial" w:hAnsi="Arial" w:cs="Arial"/>
      <w:spacing w:val="-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1"/>
    <w:rsid w:val="00844B11"/>
    <w:rPr>
      <w:rFonts w:asciiTheme="majorHAnsi" w:hAnsiTheme="majorHAnsi" w:cs="Lucida Grande"/>
      <w:b/>
      <w:bCs/>
      <w:caps/>
      <w:color w:val="1B74BC" w:themeColor="accent1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7A1467"/>
    <w:rPr>
      <w:rFonts w:cs="Georgia"/>
      <w:i/>
      <w:color w:val="009DD9" w:themeColor="accent2"/>
      <w:sz w:val="36"/>
      <w:szCs w:val="36"/>
    </w:rPr>
  </w:style>
  <w:style w:type="paragraph" w:styleId="ListParagraph">
    <w:name w:val="List Paragraph"/>
    <w:basedOn w:val="Normal"/>
    <w:uiPriority w:val="1"/>
    <w:semiHidden/>
    <w:rPr>
      <w:rFonts w:ascii="Times New Roman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rsid w:val="00034F4B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616EA8"/>
    <w:pPr>
      <w:spacing w:before="120" w:after="120" w:line="192" w:lineRule="auto"/>
    </w:pPr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6EA8"/>
    <w:rPr>
      <w:rFonts w:ascii="Calibri Light" w:hAnsi="Calibri Light"/>
      <w:b/>
      <w:bCs/>
      <w:color w:val="FFFFFF"/>
      <w:spacing w:val="-10"/>
      <w:kern w:val="28"/>
      <w:sz w:val="72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BD13D2"/>
    <w:pPr>
      <w:spacing w:before="120" w:after="120"/>
      <w:jc w:val="center"/>
    </w:pPr>
    <w:rPr>
      <w:b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A1467"/>
    <w:rPr>
      <w:rFonts w:cs="Georgia"/>
      <w:b/>
      <w:color w:val="FFFFFF" w:themeColor="background1"/>
      <w:sz w:val="36"/>
      <w:szCs w:val="36"/>
    </w:rPr>
  </w:style>
  <w:style w:type="paragraph" w:styleId="Quote">
    <w:name w:val="Quote"/>
    <w:basedOn w:val="BodyText"/>
    <w:next w:val="Normal"/>
    <w:link w:val="QuoteChar"/>
    <w:uiPriority w:val="29"/>
    <w:qFormat/>
    <w:rsid w:val="00E55A80"/>
    <w:pPr>
      <w:shd w:val="clear" w:color="auto" w:fill="595959" w:themeFill="text1" w:themeFillTint="A6"/>
      <w:spacing w:before="0" w:after="0" w:line="240" w:lineRule="auto"/>
      <w:ind w:left="113"/>
      <w:jc w:val="center"/>
    </w:pPr>
    <w:rPr>
      <w:rFonts w:ascii="Constantia" w:hAnsi="Constantia"/>
      <w:b/>
      <w:i/>
      <w:color w:val="FFFFFF"/>
      <w:szCs w:val="28"/>
    </w:rPr>
  </w:style>
  <w:style w:type="character" w:customStyle="1" w:styleId="QuoteChar">
    <w:name w:val="Quote Char"/>
    <w:basedOn w:val="DefaultParagraphFont"/>
    <w:link w:val="Quote"/>
    <w:uiPriority w:val="29"/>
    <w:rsid w:val="00E55A80"/>
    <w:rPr>
      <w:rFonts w:ascii="Constantia" w:hAnsi="Constantia" w:cs="Georgia"/>
      <w:b/>
      <w:i/>
      <w:color w:val="FFFFFF"/>
      <w:spacing w:val="-8"/>
      <w:sz w:val="24"/>
      <w:szCs w:val="28"/>
      <w:shd w:val="clear" w:color="auto" w:fill="595959" w:themeFill="text1" w:themeFillTint="A6"/>
    </w:rPr>
  </w:style>
  <w:style w:type="paragraph" w:styleId="Header">
    <w:name w:val="header"/>
    <w:basedOn w:val="Normal"/>
    <w:link w:val="HeaderChar"/>
    <w:uiPriority w:val="99"/>
    <w:semiHidden/>
    <w:rsid w:val="00F921A1"/>
    <w:pPr>
      <w:tabs>
        <w:tab w:val="center" w:pos="4680"/>
        <w:tab w:val="right" w:pos="9360"/>
      </w:tabs>
      <w:spacing w:after="0"/>
    </w:pPr>
  </w:style>
  <w:style w:type="character" w:styleId="BookTitle">
    <w:name w:val="Book Title"/>
    <w:basedOn w:val="DefaultParagraphFont"/>
    <w:uiPriority w:val="33"/>
    <w:semiHidden/>
    <w:rsid w:val="00034F4B"/>
    <w:rPr>
      <w:b/>
      <w:bCs/>
      <w:i/>
      <w:iCs/>
      <w:spacing w:val="5"/>
    </w:rPr>
  </w:style>
  <w:style w:type="character" w:styleId="Emphasis">
    <w:name w:val="Emphasis"/>
    <w:basedOn w:val="DefaultParagraphFont"/>
    <w:uiPriority w:val="20"/>
    <w:semiHidden/>
    <w:rsid w:val="00034F4B"/>
    <w:rPr>
      <w:i/>
      <w:iCs/>
    </w:rPr>
  </w:style>
  <w:style w:type="character" w:styleId="Hashtag">
    <w:name w:val="Hashtag"/>
    <w:basedOn w:val="DefaultParagraphFont"/>
    <w:uiPriority w:val="99"/>
    <w:semiHidden/>
    <w:rsid w:val="00034F4B"/>
    <w:rPr>
      <w:color w:val="2B579A"/>
      <w:shd w:val="clear" w:color="auto" w:fill="E6E6E6"/>
    </w:rPr>
  </w:style>
  <w:style w:type="character" w:styleId="IntenseEmphasis">
    <w:name w:val="Intense Emphasis"/>
    <w:basedOn w:val="DefaultParagraphFont"/>
    <w:uiPriority w:val="21"/>
    <w:semiHidden/>
    <w:rsid w:val="00034F4B"/>
    <w:rPr>
      <w:i/>
      <w:iCs/>
      <w:color w:val="1B74B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034F4B"/>
    <w:pPr>
      <w:pBdr>
        <w:top w:val="single" w:sz="4" w:space="10" w:color="1B74BC" w:themeColor="accent1"/>
        <w:bottom w:val="single" w:sz="4" w:space="10" w:color="1B74BC" w:themeColor="accent1"/>
      </w:pBdr>
      <w:spacing w:before="360" w:after="360"/>
      <w:ind w:left="864" w:right="864"/>
      <w:jc w:val="center"/>
    </w:pPr>
    <w:rPr>
      <w:i/>
      <w:iCs/>
      <w:color w:val="1B74B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34F4B"/>
    <w:rPr>
      <w:rFonts w:ascii="Arial" w:hAnsi="Arial" w:cs="Arial"/>
      <w:i/>
      <w:iCs/>
      <w:color w:val="1B74BC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034F4B"/>
    <w:rPr>
      <w:b/>
      <w:bCs/>
      <w:smallCaps/>
      <w:color w:val="1B74BC" w:themeColor="accent1"/>
      <w:spacing w:val="5"/>
    </w:rPr>
  </w:style>
  <w:style w:type="character" w:styleId="Strong">
    <w:name w:val="Strong"/>
    <w:basedOn w:val="DefaultParagraphFont"/>
    <w:uiPriority w:val="22"/>
    <w:semiHidden/>
    <w:rsid w:val="00034F4B"/>
    <w:rPr>
      <w:b/>
      <w:bCs/>
    </w:rPr>
  </w:style>
  <w:style w:type="character" w:styleId="SubtleEmphasis">
    <w:name w:val="Subtle Emphasis"/>
    <w:basedOn w:val="DefaultParagraphFont"/>
    <w:uiPriority w:val="19"/>
    <w:semiHidden/>
    <w:rsid w:val="00034F4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rsid w:val="00034F4B"/>
    <w:rPr>
      <w:smallCaps/>
      <w:color w:val="5A5A5A" w:themeColor="text1" w:themeTint="A5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C0018"/>
  </w:style>
  <w:style w:type="paragraph" w:styleId="Footer">
    <w:name w:val="footer"/>
    <w:basedOn w:val="Normal"/>
    <w:link w:val="FooterChar"/>
    <w:uiPriority w:val="99"/>
    <w:rsid w:val="00F921A1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C0018"/>
  </w:style>
  <w:style w:type="table" w:styleId="TableGrid">
    <w:name w:val="Table Grid"/>
    <w:basedOn w:val="TableNormal"/>
    <w:uiPriority w:val="39"/>
    <w:rsid w:val="000D53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withDarkBackground">
    <w:name w:val="Normal with Dark Background"/>
    <w:basedOn w:val="Normal"/>
    <w:uiPriority w:val="1"/>
    <w:semiHidden/>
    <w:qFormat/>
    <w:rsid w:val="006563D7"/>
    <w:rPr>
      <w:color w:val="FFFFFF" w:themeColor="background1"/>
    </w:rPr>
  </w:style>
  <w:style w:type="paragraph" w:customStyle="1" w:styleId="Heading1Alt">
    <w:name w:val="Heading 1 Alt"/>
    <w:basedOn w:val="Normal"/>
    <w:uiPriority w:val="1"/>
    <w:qFormat/>
    <w:rsid w:val="00616EA8"/>
    <w:pPr>
      <w:spacing w:before="120" w:line="180" w:lineRule="auto"/>
    </w:pPr>
    <w:rPr>
      <w:rFonts w:ascii="Calibri Light" w:hAnsi="Calibri Light"/>
      <w:b/>
      <w:caps/>
      <w:color w:val="001F5F"/>
      <w:sz w:val="56"/>
    </w:rPr>
  </w:style>
  <w:style w:type="paragraph" w:customStyle="1" w:styleId="Heading2Alt">
    <w:name w:val="Heading 2 Alt"/>
    <w:basedOn w:val="Normal"/>
    <w:uiPriority w:val="1"/>
    <w:semiHidden/>
    <w:qFormat/>
    <w:rsid w:val="006563D7"/>
    <w:pPr>
      <w:spacing w:before="120"/>
    </w:pPr>
    <w:rPr>
      <w:i/>
      <w:color w:val="FFFFFF" w:themeColor="background1"/>
      <w:sz w:val="36"/>
    </w:rPr>
  </w:style>
  <w:style w:type="paragraph" w:styleId="NoSpacing">
    <w:name w:val="No Spacing"/>
    <w:uiPriority w:val="1"/>
    <w:semiHidden/>
    <w:qFormat/>
    <w:rsid w:val="006563D7"/>
    <w:pPr>
      <w:spacing w:after="0"/>
    </w:pPr>
    <w:rPr>
      <w:sz w:val="24"/>
    </w:rPr>
  </w:style>
  <w:style w:type="character" w:styleId="PlaceholderText">
    <w:name w:val="Placeholder Text"/>
    <w:basedOn w:val="DefaultParagraphFont"/>
    <w:uiPriority w:val="99"/>
    <w:semiHidden/>
    <w:rsid w:val="009052F9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B004AA"/>
    <w:pPr>
      <w:kinsoku w:val="0"/>
      <w:overflowPunct w:val="0"/>
      <w:spacing w:after="0"/>
      <w:ind w:right="69"/>
      <w:jc w:val="right"/>
    </w:pPr>
    <w:rPr>
      <w:rFonts w:ascii="Constantia" w:hAnsi="Constantia"/>
      <w:color w:val="0075A2" w:themeColor="accent2" w:themeShade="BF"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rsid w:val="00B004AA"/>
    <w:rPr>
      <w:rFonts w:ascii="Constantia" w:hAnsi="Constantia" w:cs="Georgia"/>
      <w:color w:val="0075A2" w:themeColor="accent2" w:themeShade="BF"/>
      <w:sz w:val="24"/>
      <w:szCs w:val="24"/>
    </w:rPr>
  </w:style>
  <w:style w:type="paragraph" w:customStyle="1" w:styleId="ContactDetails">
    <w:name w:val="Contact Details"/>
    <w:basedOn w:val="Normal"/>
    <w:uiPriority w:val="1"/>
    <w:qFormat/>
    <w:rsid w:val="00C503F2"/>
    <w:pPr>
      <w:shd w:val="clear" w:color="auto" w:fill="1B74BC" w:themeFill="accent1"/>
      <w:spacing w:after="120"/>
      <w:jc w:val="center"/>
    </w:pPr>
    <w:rPr>
      <w:b/>
      <w:i/>
      <w:color w:val="FFFFFF"/>
      <w:sz w:val="24"/>
    </w:rPr>
  </w:style>
  <w:style w:type="paragraph" w:customStyle="1" w:styleId="StoryHighlight">
    <w:name w:val="Story Highlight"/>
    <w:basedOn w:val="Normal"/>
    <w:uiPriority w:val="1"/>
    <w:qFormat/>
    <w:rsid w:val="00844B11"/>
    <w:pPr>
      <w:spacing w:line="300" w:lineRule="atLeast"/>
    </w:pPr>
    <w:rPr>
      <w:rFonts w:ascii="Constantia" w:hAnsi="Constantia"/>
      <w:b/>
      <w:i/>
      <w:color w:val="001F5F" w:themeColor="text2"/>
      <w:sz w:val="24"/>
      <w:szCs w:val="20"/>
    </w:rPr>
  </w:style>
  <w:style w:type="paragraph" w:customStyle="1" w:styleId="PhoneEmailWeb">
    <w:name w:val="PhoneEmailWeb"/>
    <w:basedOn w:val="ContactDetails"/>
    <w:uiPriority w:val="1"/>
    <w:qFormat/>
    <w:rsid w:val="00C503F2"/>
    <w:pPr>
      <w:shd w:val="clear" w:color="auto" w:fill="0075A2" w:themeFill="accent2" w:themeFillShade="BF"/>
    </w:pPr>
  </w:style>
  <w:style w:type="character" w:styleId="Hyperlink">
    <w:name w:val="Hyperlink"/>
    <w:basedOn w:val="DefaultParagraphFont"/>
    <w:uiPriority w:val="99"/>
    <w:unhideWhenUsed/>
    <w:rsid w:val="00E04EEF"/>
    <w:rPr>
      <w:color w:val="F4910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1E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1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www.riversidefeeds.net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mosesorganic.org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riversidefeeds@gmail.com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riversidefeeds.net" TargetMode="External"/><Relationship Id="rId20" Type="http://schemas.openxmlformats.org/officeDocument/2006/relationships/hyperlink" Target="http://www.mosesorganic.org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mailto:riversidefeeds@gmail.com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e\AppData\Roaming\Microsoft\Templates\Hardware%20newsletter.dotx" TargetMode="External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000000"/>
      </a:dk1>
      <a:lt1>
        <a:srgbClr val="FFFFFF"/>
      </a:lt1>
      <a:dk2>
        <a:srgbClr val="001F5F"/>
      </a:dk2>
      <a:lt2>
        <a:srgbClr val="1DA4DF"/>
      </a:lt2>
      <a:accent1>
        <a:srgbClr val="1B74BC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11">
      <a:majorFont>
        <a:latin typeface="Calibri Light"/>
        <a:ea typeface=""/>
        <a:cs typeface=""/>
      </a:majorFont>
      <a:minorFont>
        <a:latin typeface="Constant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chemeClr val="tx1">
            <a:lumMod val="65000"/>
            <a:lumOff val="35000"/>
          </a:schemeClr>
        </a:solidFill>
        <a:ln>
          <a:noFill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2F57E44A-3D45-4861-997B-4E8202BF00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8EEB869-2445-46D2-B43D-62C973569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AD030C-6CEE-4B8E-A7AE-3C2939DBDDA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5723A9-56A6-47D9-9F3B-BB28FB5F16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Hardware newsletter</Template>
  <TotalTime>0</TotalTime>
  <Pages>2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2021-04-29T15:39:00Z</dcterms:created>
  <dcterms:modified xsi:type="dcterms:W3CDTF">2021-04-29T16:48:00Z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